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Pr="002F2A46">
        <w:rPr>
          <w:rFonts w:ascii="Times New Roman" w:eastAsia="Calibri" w:hAnsi="Times New Roman" w:cs="Times New Roman"/>
          <w:b/>
          <w:bCs/>
          <w:iCs/>
          <w:color w:val="000000"/>
          <w:sz w:val="28"/>
          <w:szCs w:val="28"/>
          <w:lang w:val="kk-KZ" w:eastAsia="ru-RU"/>
        </w:rPr>
        <w:t>0</w:t>
      </w:r>
      <w:r w:rsidR="00663B28">
        <w:rPr>
          <w:rFonts w:ascii="Times New Roman" w:eastAsia="Calibri" w:hAnsi="Times New Roman" w:cs="Times New Roman"/>
          <w:b/>
          <w:bCs/>
          <w:iCs/>
          <w:color w:val="000000"/>
          <w:sz w:val="28"/>
          <w:szCs w:val="28"/>
          <w:lang w:val="kk-KZ" w:eastAsia="ru-RU"/>
        </w:rPr>
        <w:t>1.11.21ж–05.11</w:t>
      </w:r>
      <w:r w:rsidRPr="002F2A46">
        <w:rPr>
          <w:rFonts w:ascii="Times New Roman" w:eastAsia="Calibri" w:hAnsi="Times New Roman" w:cs="Times New Roman"/>
          <w:b/>
          <w:bCs/>
          <w:iCs/>
          <w:color w:val="000000"/>
          <w:sz w:val="28"/>
          <w:szCs w:val="28"/>
          <w:lang w:val="kk-KZ" w:eastAsia="ru-RU"/>
        </w:rPr>
        <w:t>.21ж Қ</w:t>
      </w:r>
      <w:r w:rsidR="00DB3B7D">
        <w:rPr>
          <w:rFonts w:ascii="Times New Roman" w:eastAsia="Calibri" w:hAnsi="Times New Roman" w:cs="Times New Roman"/>
          <w:b/>
          <w:bCs/>
          <w:iCs/>
          <w:color w:val="000000"/>
          <w:sz w:val="28"/>
          <w:szCs w:val="28"/>
          <w:lang w:val="kk-KZ" w:eastAsia="ru-RU"/>
        </w:rPr>
        <w:t>араша</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63B28" w:rsidRPr="00663B28">
        <w:rPr>
          <w:rFonts w:ascii="Times New Roman" w:eastAsia="Calibri" w:hAnsi="Times New Roman" w:cs="Times New Roman"/>
          <w:b/>
          <w:bCs/>
          <w:sz w:val="28"/>
          <w:szCs w:val="28"/>
          <w:lang w:val="kk-KZ"/>
        </w:rPr>
        <w:t xml:space="preserve">Армысың </w:t>
      </w:r>
      <w:r w:rsidR="00663B28">
        <w:rPr>
          <w:rFonts w:ascii="Times New Roman" w:eastAsia="Calibri" w:hAnsi="Times New Roman" w:cs="Times New Roman"/>
          <w:b/>
          <w:bCs/>
          <w:sz w:val="28"/>
          <w:szCs w:val="28"/>
          <w:lang w:val="kk-KZ"/>
        </w:rPr>
        <w:t>–Алтын күз, театр әлемі</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663B28" w:rsidRPr="00663B28">
        <w:rPr>
          <w:rFonts w:ascii="Times New Roman" w:eastAsia="Times New Roman" w:hAnsi="Times New Roman" w:cs="Times New Roman"/>
          <w:b/>
          <w:bCs/>
          <w:sz w:val="28"/>
          <w:szCs w:val="24"/>
          <w:lang w:val="kk-KZ"/>
        </w:rPr>
        <w:t>Дұрыс тамақтану, дәрумендер</w:t>
      </w:r>
    </w:p>
    <w:tbl>
      <w:tblPr>
        <w:tblStyle w:val="a3"/>
        <w:tblW w:w="0" w:type="auto"/>
        <w:tblLook w:val="04A0"/>
      </w:tblPr>
      <w:tblGrid>
        <w:gridCol w:w="2518"/>
        <w:gridCol w:w="2228"/>
        <w:gridCol w:w="42"/>
        <w:gridCol w:w="2233"/>
        <w:gridCol w:w="2941"/>
        <w:gridCol w:w="259"/>
        <w:gridCol w:w="2211"/>
        <w:gridCol w:w="2354"/>
      </w:tblGrid>
      <w:tr w:rsidR="00392974" w:rsidRPr="00D86F0E" w:rsidTr="00392974">
        <w:tc>
          <w:tcPr>
            <w:tcW w:w="2435" w:type="dxa"/>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447" w:type="dxa"/>
            <w:gridSpan w:val="2"/>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663B28">
              <w:rPr>
                <w:rFonts w:ascii="Times New Roman" w:eastAsia="Calibri" w:hAnsi="Times New Roman" w:cs="Times New Roman"/>
                <w:b/>
                <w:sz w:val="28"/>
                <w:szCs w:val="28"/>
                <w:lang w:val="kk-KZ"/>
              </w:rPr>
              <w:t xml:space="preserve"> 01.11</w:t>
            </w:r>
          </w:p>
        </w:tc>
        <w:tc>
          <w:tcPr>
            <w:tcW w:w="2165" w:type="dxa"/>
          </w:tcPr>
          <w:p w:rsidR="002F2A46" w:rsidRPr="002F2A46" w:rsidRDefault="002F2A46" w:rsidP="00392974">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663B28">
              <w:rPr>
                <w:rFonts w:ascii="Times New Roman" w:eastAsia="Calibri" w:hAnsi="Times New Roman" w:cs="Times New Roman"/>
                <w:b/>
                <w:sz w:val="28"/>
                <w:szCs w:val="28"/>
                <w:lang w:val="kk-KZ"/>
              </w:rPr>
              <w:t xml:space="preserve"> 02.11</w:t>
            </w:r>
          </w:p>
        </w:tc>
        <w:tc>
          <w:tcPr>
            <w:tcW w:w="2700" w:type="dxa"/>
          </w:tcPr>
          <w:p w:rsidR="002F2A46" w:rsidRPr="002F2A46" w:rsidRDefault="002F2A46" w:rsidP="00392974">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663B28">
              <w:rPr>
                <w:rFonts w:ascii="Times New Roman" w:eastAsia="Calibri" w:hAnsi="Times New Roman" w:cs="Times New Roman"/>
                <w:b/>
                <w:sz w:val="28"/>
                <w:szCs w:val="28"/>
                <w:lang w:val="kk-KZ"/>
              </w:rPr>
              <w:t>03.11</w:t>
            </w:r>
          </w:p>
        </w:tc>
        <w:tc>
          <w:tcPr>
            <w:tcW w:w="2762" w:type="dxa"/>
            <w:gridSpan w:val="2"/>
          </w:tcPr>
          <w:p w:rsidR="002F2A46" w:rsidRPr="002F2A46" w:rsidRDefault="00663B28" w:rsidP="00392974">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Бейсенбі 04.11</w:t>
            </w:r>
          </w:p>
        </w:tc>
        <w:tc>
          <w:tcPr>
            <w:tcW w:w="2277" w:type="dxa"/>
          </w:tcPr>
          <w:p w:rsidR="002F2A46" w:rsidRPr="002F2A46" w:rsidRDefault="00663B28" w:rsidP="00392974">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Жұма 05.11</w:t>
            </w:r>
          </w:p>
        </w:tc>
      </w:tr>
      <w:tr w:rsidR="002F2A46" w:rsidRPr="00DB3B7D" w:rsidTr="00392974">
        <w:tc>
          <w:tcPr>
            <w:tcW w:w="2435" w:type="dxa"/>
          </w:tcPr>
          <w:p w:rsidR="002F2A46" w:rsidRPr="002F2A46" w:rsidRDefault="002F2A46"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351" w:type="dxa"/>
            <w:gridSpan w:val="7"/>
          </w:tcPr>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370D47" w:rsidRPr="00663B28"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447" w:type="dxa"/>
            <w:gridSpan w:val="2"/>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b/>
                <w:sz w:val="28"/>
                <w:szCs w:val="28"/>
                <w:lang w:val="kk-KZ"/>
              </w:rPr>
              <w:t>Үстел- үсті ойыны:</w:t>
            </w:r>
            <w:r w:rsidRPr="00ED2903">
              <w:rPr>
                <w:rFonts w:ascii="Times New Roman" w:hAnsi="Times New Roman" w:cs="Times New Roman"/>
                <w:sz w:val="28"/>
                <w:szCs w:val="28"/>
                <w:lang w:val="kk-KZ"/>
              </w:rPr>
              <w:t xml:space="preserve">  «Ғажайып қалта» ойыны (көкөністер мен жемістер)</w:t>
            </w:r>
          </w:p>
          <w:p w:rsidR="00663B28" w:rsidRPr="00ED2903" w:rsidRDefault="00663B28" w:rsidP="00392974">
            <w:pPr>
              <w:rPr>
                <w:rFonts w:ascii="Times New Roman" w:hAnsi="Times New Roman" w:cs="Times New Roman"/>
                <w:sz w:val="28"/>
                <w:szCs w:val="28"/>
                <w:lang w:val="kk-KZ"/>
              </w:rPr>
            </w:pPr>
          </w:p>
        </w:tc>
        <w:tc>
          <w:tcPr>
            <w:tcW w:w="2165" w:type="dxa"/>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b/>
                <w:sz w:val="28"/>
                <w:szCs w:val="28"/>
                <w:lang w:val="kk-KZ"/>
              </w:rPr>
              <w:t>Дидактикалық ойын</w:t>
            </w:r>
            <w:r w:rsidRPr="00ED2903">
              <w:rPr>
                <w:rFonts w:ascii="Times New Roman" w:hAnsi="Times New Roman" w:cs="Times New Roman"/>
                <w:sz w:val="28"/>
                <w:szCs w:val="28"/>
                <w:lang w:val="kk-KZ"/>
              </w:rPr>
              <w:t xml:space="preserve">:   «Жемістер мен көкөністерді ажырат» </w:t>
            </w:r>
          </w:p>
          <w:p w:rsidR="00663B28" w:rsidRPr="00ED2903" w:rsidRDefault="00663B28" w:rsidP="00392974">
            <w:pPr>
              <w:rPr>
                <w:rFonts w:ascii="Times New Roman" w:hAnsi="Times New Roman" w:cs="Times New Roman"/>
                <w:sz w:val="28"/>
                <w:szCs w:val="28"/>
                <w:lang w:val="kk-KZ"/>
              </w:rPr>
            </w:pPr>
          </w:p>
        </w:tc>
        <w:tc>
          <w:tcPr>
            <w:tcW w:w="2700" w:type="dxa"/>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b/>
                <w:sz w:val="28"/>
                <w:szCs w:val="28"/>
                <w:lang w:val="kk-KZ"/>
              </w:rPr>
              <w:t>Жұмбақтар шешу</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Аспай піскен, қайнамай түскен (жеміс)</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Жаздай інге тығылып,</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Жатқан қызыл түлкіні</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Құйрығынан суырып</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Әкелді атам бір күні.(сәбіз)</w:t>
            </w:r>
          </w:p>
        </w:tc>
        <w:tc>
          <w:tcPr>
            <w:tcW w:w="2762" w:type="dxa"/>
            <w:gridSpan w:val="2"/>
          </w:tcPr>
          <w:p w:rsidR="00663B28" w:rsidRPr="00ED2903" w:rsidRDefault="00663B28" w:rsidP="00392974">
            <w:pPr>
              <w:rPr>
                <w:rFonts w:ascii="Times New Roman" w:hAnsi="Times New Roman" w:cs="Times New Roman"/>
                <w:b/>
                <w:sz w:val="28"/>
                <w:szCs w:val="28"/>
                <w:lang w:val="kk-KZ"/>
              </w:rPr>
            </w:pPr>
            <w:r w:rsidRPr="00ED2903">
              <w:rPr>
                <w:rFonts w:ascii="Times New Roman" w:hAnsi="Times New Roman" w:cs="Times New Roman"/>
                <w:b/>
                <w:sz w:val="28"/>
                <w:szCs w:val="28"/>
                <w:lang w:val="kk-KZ"/>
              </w:rPr>
              <w:t>Саусақ ойыны:</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Саусағымда сақина</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Санап көрші кәнеки</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1,2,3 Бір, екі үш</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Демалайық жинап күш.</w:t>
            </w:r>
          </w:p>
          <w:p w:rsidR="00663B28" w:rsidRPr="00ED2903" w:rsidRDefault="00663B28" w:rsidP="00392974">
            <w:pPr>
              <w:rPr>
                <w:rFonts w:ascii="Times New Roman" w:hAnsi="Times New Roman" w:cs="Times New Roman"/>
                <w:sz w:val="28"/>
                <w:szCs w:val="28"/>
                <w:lang w:val="kk-KZ"/>
              </w:rPr>
            </w:pPr>
          </w:p>
        </w:tc>
        <w:tc>
          <w:tcPr>
            <w:tcW w:w="2277" w:type="dxa"/>
          </w:tcPr>
          <w:p w:rsidR="00663B28" w:rsidRPr="00ED2903" w:rsidRDefault="00663B28" w:rsidP="00392974">
            <w:pPr>
              <w:rPr>
                <w:rFonts w:ascii="Times New Roman" w:hAnsi="Times New Roman" w:cs="Times New Roman"/>
                <w:b/>
                <w:sz w:val="28"/>
                <w:szCs w:val="28"/>
                <w:lang w:val="kk-KZ"/>
              </w:rPr>
            </w:pPr>
            <w:r w:rsidRPr="00ED2903">
              <w:rPr>
                <w:rFonts w:ascii="Times New Roman" w:hAnsi="Times New Roman" w:cs="Times New Roman"/>
                <w:b/>
                <w:sz w:val="28"/>
                <w:szCs w:val="28"/>
                <w:lang w:val="kk-KZ"/>
              </w:rPr>
              <w:t>«Дидактикалық ойын» (Бұл не</w:t>
            </w:r>
            <w:r w:rsidRPr="00ED2903">
              <w:rPr>
                <w:rFonts w:ascii="Times New Roman" w:hAnsi="Times New Roman" w:cs="Times New Roman"/>
                <w:b/>
                <w:sz w:val="28"/>
                <w:szCs w:val="28"/>
                <w:lang w:val="en-US"/>
              </w:rPr>
              <w:t>?</w:t>
            </w:r>
            <w:r w:rsidRPr="00ED2903">
              <w:rPr>
                <w:rFonts w:ascii="Times New Roman" w:hAnsi="Times New Roman" w:cs="Times New Roman"/>
                <w:b/>
                <w:sz w:val="28"/>
                <w:szCs w:val="28"/>
                <w:lang w:val="kk-KZ"/>
              </w:rPr>
              <w:t>)</w:t>
            </w:r>
          </w:p>
          <w:p w:rsidR="00663B28" w:rsidRPr="00ED2903" w:rsidRDefault="00663B28" w:rsidP="00392974">
            <w:pPr>
              <w:rPr>
                <w:rFonts w:ascii="Times New Roman" w:hAnsi="Times New Roman" w:cs="Times New Roman"/>
                <w:sz w:val="28"/>
                <w:szCs w:val="28"/>
                <w:lang w:val="kk-KZ"/>
              </w:rPr>
            </w:pPr>
          </w:p>
        </w:tc>
      </w:tr>
      <w:tr w:rsidR="002F2A46" w:rsidRPr="002F2A46" w:rsidTr="00392974">
        <w:trPr>
          <w:trHeight w:val="596"/>
        </w:trPr>
        <w:tc>
          <w:tcPr>
            <w:tcW w:w="2435" w:type="dxa"/>
          </w:tcPr>
          <w:p w:rsidR="002F2A46" w:rsidRPr="002F2A46" w:rsidRDefault="002F2A46"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351" w:type="dxa"/>
            <w:gridSpan w:val="7"/>
          </w:tcPr>
          <w:p w:rsidR="002F2A46" w:rsidRPr="002F2A46" w:rsidRDefault="002F2A46" w:rsidP="00392974">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sidR="00663B28">
              <w:rPr>
                <w:rFonts w:ascii="Times New Roman" w:eastAsia="Calibri" w:hAnsi="Times New Roman" w:cs="Times New Roman"/>
                <w:sz w:val="28"/>
                <w:szCs w:val="28"/>
                <w:lang w:val="kk-KZ"/>
              </w:rPr>
              <w:t>9</w:t>
            </w:r>
            <w:r w:rsidRPr="002F2A46">
              <w:rPr>
                <w:rFonts w:ascii="Times New Roman" w:eastAsia="Calibri" w:hAnsi="Times New Roman" w:cs="Times New Roman"/>
                <w:sz w:val="28"/>
                <w:szCs w:val="28"/>
                <w:lang w:val="kk-KZ"/>
              </w:rPr>
              <w:t>-ші таңертенгі жаттығу кешені</w:t>
            </w:r>
          </w:p>
        </w:tc>
      </w:tr>
      <w:tr w:rsidR="002F2A46" w:rsidRPr="002F2A46" w:rsidTr="00392974">
        <w:tc>
          <w:tcPr>
            <w:tcW w:w="2435" w:type="dxa"/>
          </w:tcPr>
          <w:p w:rsidR="002F2A46" w:rsidRPr="002F2A46" w:rsidRDefault="002F2A46"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351" w:type="dxa"/>
            <w:gridSpan w:val="7"/>
          </w:tcPr>
          <w:p w:rsidR="002F2A46" w:rsidRPr="002F2A46" w:rsidRDefault="002F2A46"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392974" w:rsidRPr="00D86F0E"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404" w:type="dxa"/>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 xml:space="preserve">«Дидактикалық ойын» </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(Көкөністерді сана)</w:t>
            </w:r>
          </w:p>
        </w:tc>
        <w:tc>
          <w:tcPr>
            <w:tcW w:w="2208" w:type="dxa"/>
            <w:gridSpan w:val="2"/>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«Көкөністер мен  жемістер»  суретін  үлгі  бойынша   құрастырып ,әңгіме  айтып  беру</w:t>
            </w:r>
          </w:p>
        </w:tc>
        <w:tc>
          <w:tcPr>
            <w:tcW w:w="3076" w:type="dxa"/>
            <w:gridSpan w:val="2"/>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«Дидактикалық ойын»</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(Дәміне қарай ажырат)</w:t>
            </w:r>
          </w:p>
        </w:tc>
        <w:tc>
          <w:tcPr>
            <w:tcW w:w="2386" w:type="dxa"/>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Өлеңді жаттау:</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Мен қиярмын сәндімін</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Салаттардың сәнімін</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Дәруменім мол менің</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Жегенге қуат сыйлаймын.</w:t>
            </w:r>
          </w:p>
        </w:tc>
        <w:tc>
          <w:tcPr>
            <w:tcW w:w="2277" w:type="dxa"/>
          </w:tcPr>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 xml:space="preserve"> «Дидактикалық ойын»</w:t>
            </w:r>
          </w:p>
          <w:p w:rsidR="00663B28" w:rsidRPr="00ED2903" w:rsidRDefault="00663B28" w:rsidP="00392974">
            <w:pPr>
              <w:rPr>
                <w:rFonts w:ascii="Times New Roman" w:hAnsi="Times New Roman" w:cs="Times New Roman"/>
                <w:sz w:val="28"/>
                <w:szCs w:val="28"/>
                <w:lang w:val="kk-KZ"/>
              </w:rPr>
            </w:pPr>
            <w:r w:rsidRPr="00ED2903">
              <w:rPr>
                <w:rFonts w:ascii="Times New Roman" w:hAnsi="Times New Roman" w:cs="Times New Roman"/>
                <w:sz w:val="28"/>
                <w:szCs w:val="28"/>
                <w:lang w:val="kk-KZ"/>
              </w:rPr>
              <w:t>(Топтап жинау)</w:t>
            </w:r>
          </w:p>
        </w:tc>
      </w:tr>
      <w:tr w:rsidR="00370D47" w:rsidRPr="00663B28"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404" w:type="dxa"/>
          </w:tcPr>
          <w:p w:rsidR="00663B28" w:rsidRPr="00D86F0E" w:rsidRDefault="00663B28"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663B28" w:rsidRPr="00663B28" w:rsidRDefault="00663B28" w:rsidP="00392974">
            <w:pPr>
              <w:spacing w:after="200"/>
              <w:rPr>
                <w:rFonts w:ascii="Times New Roman" w:eastAsia="Calibri" w:hAnsi="Times New Roman" w:cs="Times New Roman"/>
                <w:sz w:val="28"/>
                <w:szCs w:val="28"/>
                <w:lang w:val="kk-KZ"/>
              </w:rPr>
            </w:pPr>
            <w:r w:rsidRPr="00663B28">
              <w:rPr>
                <w:rFonts w:ascii="Times New Roman" w:eastAsia="Calibri" w:hAnsi="Times New Roman" w:cs="Times New Roman"/>
                <w:sz w:val="28"/>
                <w:szCs w:val="28"/>
                <w:lang w:val="kk-KZ"/>
              </w:rPr>
              <w:t>«Жемістердегі дәрумедер»</w:t>
            </w:r>
          </w:p>
          <w:p w:rsidR="00663B28" w:rsidRPr="00663B28" w:rsidRDefault="00663B28" w:rsidP="00392974">
            <w:pPr>
              <w:spacing w:after="200"/>
              <w:rPr>
                <w:rFonts w:ascii="Times New Roman" w:eastAsia="Calibri" w:hAnsi="Times New Roman" w:cs="Times New Roman"/>
                <w:sz w:val="28"/>
                <w:szCs w:val="28"/>
                <w:lang w:val="kk-KZ"/>
              </w:rPr>
            </w:pPr>
            <w:r w:rsidRPr="00663B28">
              <w:rPr>
                <w:rFonts w:ascii="Times New Roman" w:eastAsia="Calibri" w:hAnsi="Times New Roman" w:cs="Times New Roman"/>
                <w:b/>
                <w:sz w:val="28"/>
                <w:szCs w:val="28"/>
                <w:lang w:val="kk-KZ"/>
              </w:rPr>
              <w:t>Міндеттері:</w:t>
            </w:r>
            <w:r w:rsidRPr="00663B28">
              <w:rPr>
                <w:rFonts w:ascii="Times New Roman" w:eastAsia="Calibri" w:hAnsi="Times New Roman" w:cs="Times New Roman"/>
                <w:sz w:val="28"/>
                <w:szCs w:val="28"/>
                <w:lang w:val="kk-KZ"/>
              </w:rPr>
              <w:t>Орта жылдамдықпен жүруді кезектестіре отырып жүгіру. Бір шеңберден екінші шеңберге біртіндеп секіру. Екі сызықтың арасымен тепе-теңдікті сақтап жүру.</w:t>
            </w:r>
          </w:p>
          <w:p w:rsidR="00663B28" w:rsidRPr="00663B28" w:rsidRDefault="00663B28" w:rsidP="00392974">
            <w:pPr>
              <w:spacing w:after="200"/>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Қимылды ойын:</w:t>
            </w:r>
          </w:p>
          <w:p w:rsidR="00663B28" w:rsidRPr="00663B28" w:rsidRDefault="00663B28" w:rsidP="00392974">
            <w:pPr>
              <w:spacing w:after="200"/>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«Көкөністерді жина»</w:t>
            </w:r>
          </w:p>
          <w:p w:rsidR="00663B28" w:rsidRPr="00663B28" w:rsidRDefault="00663B28" w:rsidP="00392974">
            <w:pPr>
              <w:spacing w:after="200"/>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Математика негідері</w:t>
            </w:r>
          </w:p>
          <w:p w:rsidR="00663B28" w:rsidRPr="00663B28" w:rsidRDefault="00663B28" w:rsidP="00392974">
            <w:pPr>
              <w:spacing w:after="200"/>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 xml:space="preserve">Тақырыбы: «Азық –түлік дүкеніндегі сөрелер.Жоғары, </w:t>
            </w:r>
            <w:r>
              <w:rPr>
                <w:rFonts w:ascii="Times New Roman" w:eastAsia="Calibri" w:hAnsi="Times New Roman" w:cs="Times New Roman"/>
                <w:b/>
                <w:bCs/>
                <w:sz w:val="28"/>
                <w:szCs w:val="28"/>
                <w:lang w:val="kk-KZ"/>
              </w:rPr>
              <w:t>төмен</w:t>
            </w:r>
            <w:r w:rsidRPr="00663B28">
              <w:rPr>
                <w:rFonts w:ascii="Times New Roman" w:eastAsia="Calibri" w:hAnsi="Times New Roman" w:cs="Times New Roman"/>
                <w:b/>
                <w:bCs/>
                <w:sz w:val="28"/>
                <w:szCs w:val="28"/>
                <w:lang w:val="kk-KZ"/>
              </w:rPr>
              <w:t>,</w:t>
            </w:r>
            <w:r>
              <w:rPr>
                <w:rFonts w:ascii="Times New Roman" w:eastAsia="Calibri" w:hAnsi="Times New Roman" w:cs="Times New Roman"/>
                <w:b/>
                <w:bCs/>
                <w:sz w:val="28"/>
                <w:szCs w:val="28"/>
                <w:lang w:val="kk-KZ"/>
              </w:rPr>
              <w:t xml:space="preserve"> </w:t>
            </w:r>
            <w:r w:rsidRPr="00663B28">
              <w:rPr>
                <w:rFonts w:ascii="Times New Roman" w:eastAsia="Calibri" w:hAnsi="Times New Roman" w:cs="Times New Roman"/>
                <w:b/>
                <w:bCs/>
                <w:sz w:val="28"/>
                <w:szCs w:val="28"/>
                <w:lang w:val="kk-KZ"/>
              </w:rPr>
              <w:t>алдында,</w:t>
            </w:r>
            <w:r>
              <w:rPr>
                <w:rFonts w:ascii="Times New Roman" w:eastAsia="Calibri" w:hAnsi="Times New Roman" w:cs="Times New Roman"/>
                <w:b/>
                <w:bCs/>
                <w:sz w:val="28"/>
                <w:szCs w:val="28"/>
                <w:lang w:val="kk-KZ"/>
              </w:rPr>
              <w:t xml:space="preserve"> </w:t>
            </w:r>
            <w:r w:rsidRPr="00663B28">
              <w:rPr>
                <w:rFonts w:ascii="Times New Roman" w:eastAsia="Calibri" w:hAnsi="Times New Roman" w:cs="Times New Roman"/>
                <w:b/>
                <w:bCs/>
                <w:sz w:val="28"/>
                <w:szCs w:val="28"/>
                <w:lang w:val="kk-KZ"/>
              </w:rPr>
              <w:lastRenderedPageBreak/>
              <w:t>артында»</w:t>
            </w:r>
          </w:p>
          <w:p w:rsidR="00663B28" w:rsidRPr="00663B28" w:rsidRDefault="00663B28" w:rsidP="00392974">
            <w:pPr>
              <w:spacing w:after="200"/>
              <w:rPr>
                <w:rFonts w:ascii="Times New Roman" w:eastAsia="Calibri" w:hAnsi="Times New Roman" w:cs="Times New Roman"/>
                <w:sz w:val="28"/>
                <w:szCs w:val="28"/>
                <w:lang w:val="kk-KZ"/>
              </w:rPr>
            </w:pPr>
            <w:r w:rsidRPr="00663B28">
              <w:rPr>
                <w:rFonts w:ascii="Times New Roman" w:eastAsia="Calibri" w:hAnsi="Times New Roman" w:cs="Times New Roman"/>
                <w:b/>
                <w:bCs/>
                <w:sz w:val="28"/>
                <w:szCs w:val="28"/>
                <w:lang w:val="kk-KZ"/>
              </w:rPr>
              <w:t xml:space="preserve">Міндеттері: </w:t>
            </w:r>
            <w:r w:rsidRPr="00663B28">
              <w:rPr>
                <w:rFonts w:ascii="Times New Roman" w:eastAsia="Calibri" w:hAnsi="Times New Roman" w:cs="Times New Roman"/>
                <w:bCs/>
                <w:sz w:val="28"/>
                <w:szCs w:val="28"/>
                <w:lang w:val="kk-KZ"/>
              </w:rPr>
              <w:t>Таныс заттарды биіктігі бойынша(жоғары, төмен) салыстырып, осы белгі бойынша заттарды біріктіруге бекіту. Екі ұқсас суретті салыстыруға көңіл бөлуге дамыту. Жеміс- жидектер пайдасы туралы түсіндіру</w:t>
            </w:r>
          </w:p>
          <w:p w:rsidR="00663B28" w:rsidRPr="002F2A46" w:rsidRDefault="00663B28" w:rsidP="00392974">
            <w:pPr>
              <w:spacing w:after="200"/>
              <w:rPr>
                <w:rFonts w:ascii="Times New Roman" w:eastAsia="Calibri" w:hAnsi="Times New Roman" w:cs="Times New Roman"/>
                <w:sz w:val="28"/>
                <w:szCs w:val="28"/>
                <w:lang w:val="kk-KZ"/>
              </w:rPr>
            </w:pPr>
          </w:p>
        </w:tc>
        <w:tc>
          <w:tcPr>
            <w:tcW w:w="2208" w:type="dxa"/>
            <w:gridSpan w:val="2"/>
          </w:tcPr>
          <w:p w:rsidR="00663B28" w:rsidRPr="00663B28" w:rsidRDefault="00663B28" w:rsidP="00392974">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lastRenderedPageBreak/>
              <w:t>Сөйлеуді дамыту</w:t>
            </w:r>
          </w:p>
          <w:p w:rsidR="00663B28" w:rsidRPr="00663B28" w:rsidRDefault="00663B28" w:rsidP="00392974">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Тақырыбы: «Бауда әлде бақшада»</w:t>
            </w:r>
          </w:p>
          <w:p w:rsidR="00663B28" w:rsidRDefault="00663B28" w:rsidP="00392974">
            <w:pPr>
              <w:jc w:val="both"/>
              <w:rPr>
                <w:rFonts w:ascii="Times New Roman" w:eastAsia="Calibri" w:hAnsi="Times New Roman" w:cs="Times New Roman"/>
                <w:bCs/>
                <w:sz w:val="28"/>
                <w:szCs w:val="28"/>
                <w:lang w:val="kk-KZ"/>
              </w:rPr>
            </w:pPr>
            <w:r w:rsidRPr="00663B28">
              <w:rPr>
                <w:rFonts w:ascii="Times New Roman" w:eastAsia="Calibri" w:hAnsi="Times New Roman" w:cs="Times New Roman"/>
                <w:b/>
                <w:bCs/>
                <w:sz w:val="28"/>
                <w:szCs w:val="28"/>
                <w:lang w:val="kk-KZ"/>
              </w:rPr>
              <w:t xml:space="preserve">Міндеттері: </w:t>
            </w:r>
            <w:r w:rsidRPr="00663B28">
              <w:rPr>
                <w:rFonts w:ascii="Times New Roman" w:eastAsia="Calibri" w:hAnsi="Times New Roman" w:cs="Times New Roman"/>
                <w:bCs/>
                <w:sz w:val="28"/>
                <w:szCs w:val="28"/>
                <w:lang w:val="kk-KZ"/>
              </w:rPr>
              <w:t>Балаларды жоспар бойынша сипаттама әңгімесін үйрету. Фонематикалық естуін, сөздің қандай дыбыстан басталатынын анықтай білуге үйрету. Белсенді сөздік қорын, заттардың қасиеті мен сапасын білдіретін сөздерді молайту.</w:t>
            </w:r>
          </w:p>
          <w:p w:rsidR="00663B28" w:rsidRPr="00663B28" w:rsidRDefault="00663B28" w:rsidP="00392974">
            <w:pPr>
              <w:jc w:val="both"/>
              <w:rPr>
                <w:rFonts w:ascii="Times New Roman" w:eastAsia="Calibri" w:hAnsi="Times New Roman" w:cs="Times New Roman"/>
                <w:bCs/>
                <w:sz w:val="28"/>
                <w:szCs w:val="28"/>
                <w:lang w:val="kk-KZ"/>
              </w:rPr>
            </w:pPr>
          </w:p>
          <w:p w:rsidR="00663B28" w:rsidRPr="00663B28" w:rsidRDefault="00663B28" w:rsidP="00392974">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Құрастыру№5</w:t>
            </w:r>
          </w:p>
          <w:p w:rsidR="00663B28" w:rsidRPr="00663B28" w:rsidRDefault="00663B28" w:rsidP="00392974">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Тақырыбы: «Алма бағы»</w:t>
            </w:r>
          </w:p>
          <w:p w:rsidR="00663B28" w:rsidRPr="00663B28" w:rsidRDefault="00663B28" w:rsidP="00392974">
            <w:pPr>
              <w:jc w:val="both"/>
              <w:rPr>
                <w:rFonts w:ascii="Times New Roman" w:eastAsia="Calibri" w:hAnsi="Times New Roman" w:cs="Times New Roman"/>
                <w:bCs/>
                <w:sz w:val="28"/>
                <w:szCs w:val="28"/>
                <w:lang w:val="kk-KZ"/>
              </w:rPr>
            </w:pPr>
            <w:r w:rsidRPr="00663B28">
              <w:rPr>
                <w:rFonts w:ascii="Times New Roman" w:eastAsia="Calibri" w:hAnsi="Times New Roman" w:cs="Times New Roman"/>
                <w:bCs/>
                <w:sz w:val="28"/>
                <w:szCs w:val="28"/>
                <w:lang w:val="kk-KZ"/>
              </w:rPr>
              <w:t xml:space="preserve">Міндеттері: Көру қабілеттерін </w:t>
            </w:r>
            <w:r w:rsidRPr="00663B28">
              <w:rPr>
                <w:rFonts w:ascii="Times New Roman" w:eastAsia="Calibri" w:hAnsi="Times New Roman" w:cs="Times New Roman"/>
                <w:bCs/>
                <w:sz w:val="28"/>
                <w:szCs w:val="28"/>
                <w:lang w:val="kk-KZ"/>
              </w:rPr>
              <w:lastRenderedPageBreak/>
              <w:t>дамыта отырып, шығармашылыққа баулу. Кеңістікті пайдалана отырып, алма бағын құрастыру.</w:t>
            </w:r>
          </w:p>
          <w:p w:rsidR="00663B28" w:rsidRPr="002F2A46" w:rsidRDefault="00663B28" w:rsidP="00392974">
            <w:pPr>
              <w:jc w:val="both"/>
              <w:rPr>
                <w:rFonts w:ascii="Times New Roman" w:eastAsia="Calibri" w:hAnsi="Times New Roman" w:cs="Times New Roman"/>
                <w:sz w:val="28"/>
                <w:szCs w:val="28"/>
                <w:lang w:val="kk-KZ"/>
              </w:rPr>
            </w:pPr>
          </w:p>
        </w:tc>
        <w:tc>
          <w:tcPr>
            <w:tcW w:w="3076" w:type="dxa"/>
            <w:gridSpan w:val="2"/>
          </w:tcPr>
          <w:p w:rsidR="00663B28" w:rsidRDefault="00663B28"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663B28" w:rsidRPr="00663B28" w:rsidRDefault="00663B28" w:rsidP="00392974">
            <w:pPr>
              <w:jc w:val="both"/>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Тақырыбы:</w:t>
            </w:r>
          </w:p>
          <w:p w:rsidR="00663B28" w:rsidRPr="00370D47" w:rsidRDefault="00663B28" w:rsidP="00392974">
            <w:pPr>
              <w:jc w:val="both"/>
              <w:rPr>
                <w:rFonts w:ascii="Times New Roman" w:eastAsia="Calibri" w:hAnsi="Times New Roman" w:cs="Times New Roman"/>
                <w:sz w:val="28"/>
                <w:szCs w:val="28"/>
                <w:lang w:val="kk-KZ"/>
              </w:rPr>
            </w:pPr>
            <w:r w:rsidRPr="00370D47">
              <w:rPr>
                <w:rFonts w:ascii="Times New Roman" w:eastAsia="Calibri" w:hAnsi="Times New Roman" w:cs="Times New Roman"/>
                <w:sz w:val="28"/>
                <w:szCs w:val="28"/>
                <w:lang w:val="kk-KZ"/>
              </w:rPr>
              <w:t>«Қояндарға сәбіз»</w:t>
            </w:r>
          </w:p>
          <w:p w:rsidR="00663B28" w:rsidRPr="00370D47" w:rsidRDefault="00663B28" w:rsidP="00392974">
            <w:pPr>
              <w:jc w:val="both"/>
              <w:rPr>
                <w:rFonts w:ascii="Times New Roman" w:eastAsia="Calibri" w:hAnsi="Times New Roman" w:cs="Times New Roman"/>
                <w:sz w:val="28"/>
                <w:szCs w:val="28"/>
                <w:lang w:val="kk-KZ"/>
              </w:rPr>
            </w:pPr>
            <w:r w:rsidRPr="00370D47">
              <w:rPr>
                <w:rFonts w:ascii="Times New Roman" w:eastAsia="Calibri" w:hAnsi="Times New Roman" w:cs="Times New Roman"/>
                <w:sz w:val="28"/>
                <w:szCs w:val="28"/>
                <w:lang w:val="kk-KZ"/>
              </w:rPr>
              <w:t>Міндеттері: Нұсқаушының белгісі бойынша тоқтап, жүруге және жүгіруге үйрету. Лақтыру күшін және көзбен мөлшерлей білуді дамыту. Көлденең тұрған нысанаға қапшықтарды лақтыруға жаттықтыру; заттар арасында еңбектеп жүруге жаттықтыру.</w:t>
            </w:r>
          </w:p>
          <w:p w:rsidR="00663B28" w:rsidRPr="00370D47" w:rsidRDefault="00663B28" w:rsidP="00392974">
            <w:pPr>
              <w:jc w:val="both"/>
              <w:rPr>
                <w:rFonts w:ascii="Times New Roman" w:eastAsia="Calibri" w:hAnsi="Times New Roman" w:cs="Times New Roman"/>
                <w:sz w:val="28"/>
                <w:szCs w:val="28"/>
                <w:lang w:val="kk-KZ"/>
              </w:rPr>
            </w:pPr>
            <w:r w:rsidRPr="00370D47">
              <w:rPr>
                <w:rFonts w:ascii="Times New Roman" w:eastAsia="Calibri" w:hAnsi="Times New Roman" w:cs="Times New Roman"/>
                <w:sz w:val="28"/>
                <w:szCs w:val="28"/>
                <w:lang w:val="kk-KZ"/>
              </w:rPr>
              <w:t>Қимылды ойын:</w:t>
            </w:r>
          </w:p>
          <w:p w:rsidR="00663B28" w:rsidRPr="00370D47" w:rsidRDefault="00663B28" w:rsidP="00392974">
            <w:pPr>
              <w:jc w:val="both"/>
              <w:rPr>
                <w:rFonts w:ascii="Times New Roman" w:eastAsia="Calibri" w:hAnsi="Times New Roman" w:cs="Times New Roman"/>
                <w:sz w:val="28"/>
                <w:szCs w:val="28"/>
                <w:lang w:val="kk-KZ"/>
              </w:rPr>
            </w:pPr>
            <w:r w:rsidRPr="00370D47">
              <w:rPr>
                <w:rFonts w:ascii="Times New Roman" w:eastAsia="Calibri" w:hAnsi="Times New Roman" w:cs="Times New Roman"/>
                <w:sz w:val="28"/>
                <w:szCs w:val="28"/>
                <w:lang w:val="kk-KZ"/>
              </w:rPr>
              <w:t>«Қоянның сәбізі»</w:t>
            </w:r>
          </w:p>
          <w:p w:rsidR="00663B28" w:rsidRPr="00663B28" w:rsidRDefault="00663B28" w:rsidP="00392974">
            <w:pPr>
              <w:jc w:val="both"/>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 xml:space="preserve">Жапсыру </w:t>
            </w:r>
          </w:p>
          <w:p w:rsidR="00663B28" w:rsidRPr="00663B28" w:rsidRDefault="00663B28" w:rsidP="00392974">
            <w:pPr>
              <w:jc w:val="both"/>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Тақырыбы: Ыдыстағы жеміс-жидектер</w:t>
            </w:r>
          </w:p>
          <w:p w:rsidR="00663B28" w:rsidRPr="00663B28" w:rsidRDefault="00663B28" w:rsidP="00392974">
            <w:pPr>
              <w:jc w:val="both"/>
              <w:rPr>
                <w:rFonts w:ascii="Times New Roman" w:eastAsia="Calibri" w:hAnsi="Times New Roman" w:cs="Times New Roman"/>
                <w:sz w:val="28"/>
                <w:szCs w:val="28"/>
                <w:lang w:val="kk-KZ"/>
              </w:rPr>
            </w:pPr>
            <w:r w:rsidRPr="00663B28">
              <w:rPr>
                <w:rFonts w:ascii="Times New Roman" w:eastAsia="Calibri" w:hAnsi="Times New Roman" w:cs="Times New Roman"/>
                <w:sz w:val="28"/>
                <w:szCs w:val="28"/>
                <w:lang w:val="kk-KZ"/>
              </w:rPr>
              <w:t>Міндеттері: жеміс-жидектер туралы түсініктерін нақтылау ыдысқа жеміс-жидектерді дұрыс орналастыра білуді үйрету ұқыпты жұмыс істуге, жұмысты мұқият орындауға тәрбиелеу.</w:t>
            </w:r>
          </w:p>
          <w:p w:rsidR="00663B28" w:rsidRPr="002F2A46" w:rsidRDefault="00663B28" w:rsidP="00392974">
            <w:pPr>
              <w:jc w:val="both"/>
              <w:rPr>
                <w:rFonts w:ascii="Times New Roman" w:eastAsia="Calibri" w:hAnsi="Times New Roman" w:cs="Times New Roman"/>
                <w:sz w:val="28"/>
                <w:szCs w:val="28"/>
                <w:lang w:val="kk-KZ"/>
              </w:rPr>
            </w:pPr>
          </w:p>
        </w:tc>
        <w:tc>
          <w:tcPr>
            <w:tcW w:w="2386" w:type="dxa"/>
          </w:tcPr>
          <w:p w:rsidR="00370D47" w:rsidRPr="00370D47" w:rsidRDefault="00370D47" w:rsidP="00392974">
            <w:pPr>
              <w:rPr>
                <w:rFonts w:ascii="Times New Roman" w:eastAsia="Times New Roman" w:hAnsi="Times New Roman" w:cs="Times New Roman"/>
                <w:b/>
                <w:bCs/>
                <w:sz w:val="28"/>
                <w:szCs w:val="28"/>
                <w:lang w:val="kk-KZ"/>
              </w:rPr>
            </w:pPr>
            <w:r w:rsidRPr="00370D47">
              <w:rPr>
                <w:rFonts w:ascii="Times New Roman" w:eastAsia="Times New Roman" w:hAnsi="Times New Roman" w:cs="Times New Roman"/>
                <w:b/>
                <w:bCs/>
                <w:sz w:val="28"/>
                <w:szCs w:val="28"/>
                <w:lang w:val="kk-KZ"/>
              </w:rPr>
              <w:t xml:space="preserve">Көркем әдебиет </w:t>
            </w:r>
          </w:p>
          <w:p w:rsidR="00370D47" w:rsidRPr="00370D47" w:rsidRDefault="00370D47" w:rsidP="00392974">
            <w:pPr>
              <w:rPr>
                <w:rFonts w:ascii="Times New Roman" w:eastAsia="Times New Roman" w:hAnsi="Times New Roman" w:cs="Times New Roman"/>
                <w:bCs/>
                <w:sz w:val="28"/>
                <w:szCs w:val="28"/>
                <w:lang w:val="kk-KZ"/>
              </w:rPr>
            </w:pPr>
            <w:r w:rsidRPr="00370D47">
              <w:rPr>
                <w:rFonts w:ascii="Times New Roman" w:eastAsia="Times New Roman" w:hAnsi="Times New Roman" w:cs="Times New Roman"/>
                <w:b/>
                <w:bCs/>
                <w:sz w:val="28"/>
                <w:szCs w:val="28"/>
                <w:lang w:val="kk-KZ"/>
              </w:rPr>
              <w:t>Тақырып:</w:t>
            </w:r>
            <w:r w:rsidRPr="00370D47">
              <w:rPr>
                <w:rFonts w:ascii="Times New Roman" w:eastAsia="Times New Roman" w:hAnsi="Times New Roman" w:cs="Times New Roman"/>
                <w:bCs/>
                <w:sz w:val="28"/>
                <w:szCs w:val="28"/>
                <w:lang w:val="kk-KZ"/>
              </w:rPr>
              <w:t xml:space="preserve"> </w:t>
            </w:r>
            <w:r w:rsidRPr="00370D47">
              <w:rPr>
                <w:rFonts w:ascii="Times New Roman" w:eastAsia="Times New Roman" w:hAnsi="Times New Roman" w:cs="Times New Roman"/>
                <w:sz w:val="28"/>
                <w:szCs w:val="28"/>
                <w:lang w:val="kk-KZ"/>
              </w:rPr>
              <w:t> «Тиімді тамақтану»</w:t>
            </w:r>
          </w:p>
          <w:p w:rsidR="00370D47" w:rsidRPr="00370D47" w:rsidRDefault="00370D47" w:rsidP="00392974">
            <w:pPr>
              <w:rPr>
                <w:rFonts w:ascii="Times New Roman" w:eastAsia="Times New Roman" w:hAnsi="Times New Roman" w:cs="Times New Roman"/>
                <w:bCs/>
                <w:sz w:val="28"/>
                <w:szCs w:val="28"/>
                <w:lang w:val="kk-KZ"/>
              </w:rPr>
            </w:pPr>
            <w:r w:rsidRPr="00370D47">
              <w:rPr>
                <w:rFonts w:ascii="Times New Roman" w:eastAsia="Times New Roman" w:hAnsi="Times New Roman" w:cs="Times New Roman"/>
                <w:b/>
                <w:bCs/>
                <w:sz w:val="28"/>
                <w:szCs w:val="28"/>
                <w:lang w:val="kk-KZ"/>
              </w:rPr>
              <w:t xml:space="preserve">Міндеттері: </w:t>
            </w:r>
            <w:r w:rsidRPr="00370D47">
              <w:rPr>
                <w:rFonts w:ascii="Times New Roman" w:eastAsia="Times New Roman" w:hAnsi="Times New Roman" w:cs="Times New Roman"/>
                <w:sz w:val="28"/>
                <w:szCs w:val="28"/>
                <w:lang w:val="kk-KZ"/>
              </w:rPr>
              <w:t xml:space="preserve">Балаларды тамақтану мәдениетімен таныстырып, меңгерту. Адамның ағзасына қажетті тағамдық заттардың ерекшелігін түсіндіру. </w:t>
            </w:r>
          </w:p>
          <w:p w:rsidR="00370D47" w:rsidRPr="00370D47" w:rsidRDefault="00370D47" w:rsidP="00392974">
            <w:pPr>
              <w:rPr>
                <w:rFonts w:ascii="Times New Roman" w:eastAsia="Times New Roman" w:hAnsi="Times New Roman" w:cs="Times New Roman"/>
                <w:b/>
                <w:sz w:val="28"/>
                <w:szCs w:val="28"/>
                <w:lang w:val="kk-KZ"/>
              </w:rPr>
            </w:pPr>
            <w:r w:rsidRPr="00370D47">
              <w:rPr>
                <w:rFonts w:ascii="Times New Roman" w:eastAsia="Times New Roman" w:hAnsi="Times New Roman" w:cs="Times New Roman"/>
                <w:b/>
                <w:sz w:val="28"/>
                <w:szCs w:val="28"/>
                <w:lang w:val="kk-KZ"/>
              </w:rPr>
              <w:t>Жаратылыстану</w:t>
            </w:r>
          </w:p>
          <w:p w:rsidR="00370D47" w:rsidRPr="00370D47" w:rsidRDefault="00370D47" w:rsidP="00392974">
            <w:pPr>
              <w:rPr>
                <w:rFonts w:ascii="Times New Roman" w:eastAsia="Times New Roman" w:hAnsi="Times New Roman" w:cs="Times New Roman"/>
                <w:sz w:val="28"/>
                <w:szCs w:val="28"/>
                <w:lang w:val="kk-KZ"/>
              </w:rPr>
            </w:pPr>
            <w:r w:rsidRPr="00370D47">
              <w:rPr>
                <w:rFonts w:ascii="Times New Roman" w:eastAsia="Times New Roman" w:hAnsi="Times New Roman" w:cs="Times New Roman"/>
                <w:b/>
                <w:sz w:val="28"/>
                <w:szCs w:val="28"/>
                <w:lang w:val="kk-KZ"/>
              </w:rPr>
              <w:t>Тақырыбы: «Дәрумендер әлеміне саяхат»</w:t>
            </w:r>
            <w:r w:rsidRPr="00370D47">
              <w:rPr>
                <w:rFonts w:ascii="Times New Roman" w:eastAsia="Times New Roman" w:hAnsi="Times New Roman" w:cs="Times New Roman"/>
                <w:b/>
                <w:sz w:val="28"/>
                <w:szCs w:val="28"/>
                <w:lang w:val="kk-KZ"/>
              </w:rPr>
              <w:br/>
              <w:t>Міндеттері:</w:t>
            </w:r>
            <w:r w:rsidRPr="00370D47">
              <w:rPr>
                <w:rFonts w:ascii="Times New Roman" w:eastAsia="Times New Roman" w:hAnsi="Times New Roman" w:cs="Times New Roman"/>
                <w:sz w:val="28"/>
                <w:szCs w:val="28"/>
                <w:lang w:val="kk-KZ"/>
              </w:rPr>
              <w:t xml:space="preserve"> Балаларға жемістердің, көкөністердің дәруменге бай екенін, денсаулыққа пайдасын </w:t>
            </w:r>
            <w:r w:rsidRPr="00370D47">
              <w:rPr>
                <w:rFonts w:ascii="Times New Roman" w:eastAsia="Times New Roman" w:hAnsi="Times New Roman" w:cs="Times New Roman"/>
                <w:sz w:val="28"/>
                <w:szCs w:val="28"/>
                <w:lang w:val="kk-KZ"/>
              </w:rPr>
              <w:lastRenderedPageBreak/>
              <w:t>түсіндіру, бау-бақшаға саяхатқа шығып, еңбексүйгіштікке тәрбиелеу,</w:t>
            </w:r>
          </w:p>
          <w:p w:rsidR="00370D47" w:rsidRPr="00370D47" w:rsidRDefault="00370D47" w:rsidP="00392974">
            <w:pPr>
              <w:rPr>
                <w:rFonts w:ascii="Times New Roman" w:eastAsia="Times New Roman" w:hAnsi="Times New Roman" w:cs="Times New Roman"/>
                <w:sz w:val="28"/>
                <w:szCs w:val="28"/>
                <w:lang w:val="kk-KZ"/>
              </w:rPr>
            </w:pPr>
            <w:r w:rsidRPr="00370D47">
              <w:rPr>
                <w:rFonts w:ascii="Times New Roman" w:eastAsia="Times New Roman" w:hAnsi="Times New Roman" w:cs="Times New Roman"/>
                <w:b/>
                <w:sz w:val="28"/>
                <w:szCs w:val="28"/>
                <w:lang w:val="kk-KZ"/>
              </w:rPr>
              <w:t>Дид-қ ойын:</w:t>
            </w:r>
            <w:r w:rsidRPr="00370D47">
              <w:rPr>
                <w:rFonts w:ascii="Times New Roman" w:eastAsia="Times New Roman" w:hAnsi="Times New Roman" w:cs="Times New Roman"/>
                <w:sz w:val="28"/>
                <w:szCs w:val="28"/>
                <w:lang w:val="kk-KZ"/>
              </w:rPr>
              <w:t xml:space="preserve"> </w:t>
            </w:r>
            <w:r w:rsidRPr="00370D47">
              <w:rPr>
                <w:rFonts w:ascii="Times New Roman" w:eastAsia="Times New Roman" w:hAnsi="Times New Roman" w:cs="Times New Roman"/>
                <w:b/>
                <w:sz w:val="28"/>
                <w:szCs w:val="28"/>
                <w:lang w:val="kk-KZ"/>
              </w:rPr>
              <w:t>«Бақта ма, бақшада ма?</w:t>
            </w:r>
            <w:r w:rsidRPr="00370D47">
              <w:rPr>
                <w:rFonts w:ascii="Times New Roman" w:eastAsia="Times New Roman" w:hAnsi="Times New Roman" w:cs="Times New Roman"/>
                <w:b/>
                <w:bCs/>
                <w:sz w:val="28"/>
                <w:szCs w:val="28"/>
                <w:lang w:val="kk-KZ"/>
              </w:rPr>
              <w:t>»</w:t>
            </w:r>
          </w:p>
          <w:p w:rsidR="00370D47" w:rsidRPr="00370D47" w:rsidRDefault="00370D47" w:rsidP="00392974">
            <w:pPr>
              <w:rPr>
                <w:rFonts w:ascii="Times New Roman" w:eastAsia="Times New Roman" w:hAnsi="Times New Roman" w:cs="Times New Roman"/>
                <w:b/>
                <w:bCs/>
                <w:sz w:val="28"/>
                <w:szCs w:val="28"/>
                <w:lang w:val="kk-KZ"/>
              </w:rPr>
            </w:pPr>
            <w:r w:rsidRPr="00370D47">
              <w:rPr>
                <w:rFonts w:ascii="Times New Roman" w:eastAsia="Times New Roman" w:hAnsi="Times New Roman" w:cs="Times New Roman"/>
                <w:b/>
                <w:bCs/>
                <w:sz w:val="28"/>
                <w:szCs w:val="28"/>
                <w:lang w:val="kk-KZ"/>
              </w:rPr>
              <w:t>Музыка – 2</w:t>
            </w:r>
          </w:p>
          <w:p w:rsidR="00370D47" w:rsidRPr="00370D47" w:rsidRDefault="00370D47" w:rsidP="00392974">
            <w:pPr>
              <w:rPr>
                <w:rFonts w:ascii="Times New Roman" w:eastAsia="Times New Roman" w:hAnsi="Times New Roman" w:cs="Times New Roman"/>
                <w:b/>
                <w:bCs/>
                <w:sz w:val="28"/>
                <w:szCs w:val="28"/>
                <w:lang w:val="kk-KZ"/>
              </w:rPr>
            </w:pPr>
            <w:r w:rsidRPr="00370D47">
              <w:rPr>
                <w:rFonts w:ascii="Times New Roman" w:eastAsia="Times New Roman" w:hAnsi="Times New Roman" w:cs="Times New Roman"/>
                <w:b/>
                <w:bCs/>
                <w:sz w:val="28"/>
                <w:szCs w:val="28"/>
                <w:lang w:val="kk-KZ"/>
              </w:rPr>
              <w:t>Тақырыбы: «</w:t>
            </w:r>
            <w:r w:rsidRPr="00370D47">
              <w:rPr>
                <w:rFonts w:ascii="Times New Roman" w:eastAsia="Times New Roman" w:hAnsi="Times New Roman" w:cs="Times New Roman"/>
                <w:bCs/>
                <w:sz w:val="28"/>
                <w:szCs w:val="28"/>
                <w:lang w:val="kk-KZ"/>
              </w:rPr>
              <w:t>Біз тамақтанып ер жетеміз»</w:t>
            </w:r>
          </w:p>
          <w:p w:rsidR="00370D47" w:rsidRPr="00370D47" w:rsidRDefault="00370D47" w:rsidP="00392974">
            <w:pPr>
              <w:rPr>
                <w:rFonts w:ascii="Times New Roman" w:eastAsia="Times New Roman" w:hAnsi="Times New Roman" w:cs="Times New Roman"/>
                <w:bCs/>
                <w:sz w:val="28"/>
                <w:szCs w:val="28"/>
                <w:lang w:val="kk-KZ"/>
              </w:rPr>
            </w:pPr>
            <w:r w:rsidRPr="00370D47">
              <w:rPr>
                <w:rFonts w:ascii="Times New Roman" w:eastAsia="Times New Roman" w:hAnsi="Times New Roman" w:cs="Times New Roman"/>
                <w:b/>
                <w:bCs/>
                <w:sz w:val="28"/>
                <w:szCs w:val="28"/>
                <w:lang w:val="kk-KZ"/>
              </w:rPr>
              <w:t>Міндеттері</w:t>
            </w:r>
            <w:r w:rsidRPr="00370D47">
              <w:rPr>
                <w:rFonts w:ascii="Times New Roman" w:eastAsia="Times New Roman" w:hAnsi="Times New Roman" w:cs="Times New Roman"/>
                <w:bCs/>
                <w:sz w:val="28"/>
                <w:szCs w:val="28"/>
                <w:lang w:val="kk-KZ"/>
              </w:rPr>
              <w:t>: Денсаулықты қорғау үшін дұрыс тамақтануды үйрету. Шынықтыру әндерін үйрену, музыка ырғағын сезіну.</w:t>
            </w:r>
          </w:p>
          <w:p w:rsidR="00663B28" w:rsidRPr="00370D47" w:rsidRDefault="00370D47" w:rsidP="00392974">
            <w:pPr>
              <w:rPr>
                <w:rFonts w:ascii="Times New Roman" w:eastAsia="Times New Roman" w:hAnsi="Times New Roman" w:cs="Times New Roman"/>
                <w:bCs/>
                <w:sz w:val="28"/>
                <w:szCs w:val="28"/>
                <w:lang w:val="kk-KZ"/>
              </w:rPr>
            </w:pPr>
            <w:r w:rsidRPr="00370D47">
              <w:rPr>
                <w:rFonts w:ascii="Times New Roman" w:eastAsia="Times New Roman" w:hAnsi="Times New Roman" w:cs="Times New Roman"/>
                <w:bCs/>
                <w:sz w:val="28"/>
                <w:szCs w:val="28"/>
                <w:lang w:val="kk-KZ"/>
              </w:rPr>
              <w:t>Балаларды импровизациалық би қимылдарын жасауға итермелеу.</w:t>
            </w:r>
          </w:p>
        </w:tc>
        <w:tc>
          <w:tcPr>
            <w:tcW w:w="2277" w:type="dxa"/>
          </w:tcPr>
          <w:p w:rsidR="00663B28" w:rsidRPr="00D86F0E" w:rsidRDefault="00663B28" w:rsidP="00392974">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370D47" w:rsidRPr="00370D47" w:rsidRDefault="00370D47" w:rsidP="00392974">
            <w:pPr>
              <w:rPr>
                <w:rFonts w:ascii="Times New Roman" w:hAnsi="Times New Roman" w:cs="Times New Roman"/>
                <w:sz w:val="28"/>
                <w:szCs w:val="28"/>
                <w:lang w:val="kk-KZ"/>
              </w:rPr>
            </w:pPr>
            <w:r w:rsidRPr="00370D47">
              <w:rPr>
                <w:rFonts w:ascii="Times New Roman" w:hAnsi="Times New Roman" w:cs="Times New Roman"/>
                <w:b/>
                <w:sz w:val="28"/>
                <w:szCs w:val="28"/>
                <w:lang w:val="kk-KZ"/>
              </w:rPr>
              <w:t>Тақырыбы:</w:t>
            </w:r>
            <w:r w:rsidRPr="00370D47">
              <w:rPr>
                <w:rFonts w:ascii="Times New Roman" w:hAnsi="Times New Roman" w:cs="Times New Roman"/>
                <w:sz w:val="28"/>
                <w:szCs w:val="28"/>
                <w:lang w:val="kk-KZ"/>
              </w:rPr>
              <w:t>Дұрыс тамақтанып өсеміз.</w:t>
            </w:r>
          </w:p>
          <w:p w:rsidR="00370D47" w:rsidRPr="00370D47" w:rsidRDefault="00370D47" w:rsidP="00392974">
            <w:pPr>
              <w:rPr>
                <w:rFonts w:ascii="Times New Roman" w:hAnsi="Times New Roman" w:cs="Times New Roman"/>
                <w:sz w:val="28"/>
                <w:szCs w:val="28"/>
                <w:lang w:val="kk-KZ"/>
              </w:rPr>
            </w:pPr>
            <w:r w:rsidRPr="00370D47">
              <w:rPr>
                <w:rFonts w:ascii="Times New Roman" w:hAnsi="Times New Roman" w:cs="Times New Roman"/>
                <w:sz w:val="28"/>
                <w:szCs w:val="28"/>
                <w:lang w:val="kk-KZ"/>
              </w:rPr>
              <w:t>Шашырап жұптасып жүру мен жүгіруге жаттықтыру. Жылдамдық және ептіліктерін дамыту. Көлбеу қойылған баспалдаққа міну арқылы білте таяқшаны дұрыс ұстауға  үйрету; кесек ағаштан аттап жүруге үйрету (ауыспалы қадам).</w:t>
            </w:r>
          </w:p>
          <w:p w:rsidR="00370D47" w:rsidRPr="00370D47" w:rsidRDefault="00370D47" w:rsidP="00392974">
            <w:pPr>
              <w:rPr>
                <w:rFonts w:ascii="Times New Roman" w:hAnsi="Times New Roman" w:cs="Times New Roman"/>
                <w:sz w:val="28"/>
                <w:szCs w:val="28"/>
                <w:lang w:val="kk-KZ"/>
              </w:rPr>
            </w:pPr>
            <w:r w:rsidRPr="00370D47">
              <w:rPr>
                <w:rFonts w:ascii="Times New Roman" w:hAnsi="Times New Roman" w:cs="Times New Roman"/>
                <w:sz w:val="28"/>
                <w:szCs w:val="28"/>
                <w:lang w:val="kk-KZ"/>
              </w:rPr>
              <w:t>Қимылды ойын:</w:t>
            </w:r>
          </w:p>
          <w:p w:rsidR="00370D47" w:rsidRPr="00370D47" w:rsidRDefault="00370D47" w:rsidP="00392974">
            <w:pPr>
              <w:rPr>
                <w:rFonts w:ascii="Times New Roman" w:hAnsi="Times New Roman" w:cs="Times New Roman"/>
                <w:sz w:val="28"/>
                <w:szCs w:val="28"/>
                <w:lang w:val="kk-KZ"/>
              </w:rPr>
            </w:pPr>
            <w:r w:rsidRPr="00370D47">
              <w:rPr>
                <w:rFonts w:ascii="Times New Roman" w:hAnsi="Times New Roman" w:cs="Times New Roman"/>
                <w:sz w:val="28"/>
                <w:szCs w:val="28"/>
                <w:lang w:val="kk-KZ"/>
              </w:rPr>
              <w:t>«Дәрумендерді жина»</w:t>
            </w:r>
          </w:p>
          <w:p w:rsidR="00370D47" w:rsidRPr="00370D47" w:rsidRDefault="00370D47" w:rsidP="00392974">
            <w:pPr>
              <w:rPr>
                <w:rFonts w:ascii="Times New Roman" w:eastAsia="Times New Roman" w:hAnsi="Times New Roman" w:cs="Times New Roman"/>
                <w:b/>
                <w:bCs/>
                <w:sz w:val="28"/>
                <w:szCs w:val="28"/>
                <w:lang w:val="kk-KZ"/>
              </w:rPr>
            </w:pPr>
            <w:r w:rsidRPr="00370D47">
              <w:rPr>
                <w:rFonts w:ascii="Times New Roman" w:eastAsia="Times New Roman" w:hAnsi="Times New Roman" w:cs="Times New Roman"/>
                <w:b/>
                <w:bCs/>
                <w:sz w:val="28"/>
                <w:szCs w:val="28"/>
                <w:lang w:val="kk-KZ"/>
              </w:rPr>
              <w:t>Сурет салу №10</w:t>
            </w:r>
          </w:p>
          <w:p w:rsidR="00370D47" w:rsidRPr="00370D47" w:rsidRDefault="00370D47" w:rsidP="00392974">
            <w:pPr>
              <w:rPr>
                <w:rFonts w:ascii="Times New Roman" w:eastAsia="Times New Roman" w:hAnsi="Times New Roman" w:cs="Times New Roman"/>
                <w:b/>
                <w:bCs/>
                <w:i/>
                <w:sz w:val="28"/>
                <w:szCs w:val="28"/>
                <w:lang w:val="kk-KZ"/>
              </w:rPr>
            </w:pPr>
            <w:r w:rsidRPr="00370D47">
              <w:rPr>
                <w:rFonts w:ascii="Times New Roman" w:eastAsia="Times New Roman" w:hAnsi="Times New Roman" w:cs="Times New Roman"/>
                <w:b/>
                <w:bCs/>
                <w:sz w:val="28"/>
                <w:szCs w:val="28"/>
                <w:lang w:val="kk-KZ"/>
              </w:rPr>
              <w:t xml:space="preserve">Тақырыбы: «Дәмді алмалар» </w:t>
            </w:r>
            <w:r w:rsidRPr="00370D47">
              <w:rPr>
                <w:rFonts w:ascii="Times New Roman" w:eastAsia="Times New Roman" w:hAnsi="Times New Roman" w:cs="Times New Roman"/>
                <w:b/>
                <w:bCs/>
                <w:i/>
                <w:sz w:val="28"/>
                <w:szCs w:val="28"/>
                <w:lang w:val="kk-KZ"/>
              </w:rPr>
              <w:t>(заттық)</w:t>
            </w:r>
          </w:p>
          <w:p w:rsidR="00370D47" w:rsidRPr="00370D47" w:rsidRDefault="00370D47" w:rsidP="00392974">
            <w:pPr>
              <w:rPr>
                <w:rFonts w:ascii="Times New Roman" w:eastAsia="Times New Roman" w:hAnsi="Times New Roman" w:cs="Times New Roman"/>
                <w:bCs/>
                <w:sz w:val="28"/>
                <w:szCs w:val="28"/>
                <w:lang w:val="kk-KZ"/>
              </w:rPr>
            </w:pPr>
            <w:r w:rsidRPr="00370D47">
              <w:rPr>
                <w:rFonts w:ascii="Times New Roman" w:eastAsia="Times New Roman" w:hAnsi="Times New Roman" w:cs="Times New Roman"/>
                <w:b/>
                <w:bCs/>
                <w:sz w:val="28"/>
                <w:szCs w:val="28"/>
                <w:lang w:val="kk-KZ"/>
              </w:rPr>
              <w:t xml:space="preserve">Міндеттері: </w:t>
            </w:r>
            <w:r w:rsidRPr="00370D47">
              <w:rPr>
                <w:rFonts w:ascii="Times New Roman" w:eastAsia="Times New Roman" w:hAnsi="Times New Roman" w:cs="Times New Roman"/>
                <w:bCs/>
                <w:sz w:val="28"/>
                <w:szCs w:val="28"/>
                <w:lang w:val="kk-KZ"/>
              </w:rPr>
              <w:t xml:space="preserve">Алмаларды </w:t>
            </w:r>
            <w:r w:rsidRPr="00370D47">
              <w:rPr>
                <w:rFonts w:ascii="Times New Roman" w:eastAsia="Times New Roman" w:hAnsi="Times New Roman" w:cs="Times New Roman"/>
                <w:bCs/>
                <w:sz w:val="28"/>
                <w:szCs w:val="28"/>
                <w:lang w:val="kk-KZ"/>
              </w:rPr>
              <w:lastRenderedPageBreak/>
              <w:t>дөңгелек пішінді сурет салуға, тік мәні бар бағытта бояуға-солдан оңға, контурдан шықпай, қарындашты ұстай білуге, сурет салуда қарындашты қатты басуға үйретіп бекіту. Балалардың көркемдік қабілетін, ұсақ қол моторикасын жетілдіру. Ұқыптылықтарын тәрбиелеу.</w:t>
            </w:r>
          </w:p>
          <w:p w:rsidR="00663B28" w:rsidRPr="002F2A46" w:rsidRDefault="00663B28" w:rsidP="00392974">
            <w:pPr>
              <w:rPr>
                <w:rFonts w:ascii="Times New Roman" w:eastAsia="Calibri" w:hAnsi="Times New Roman" w:cs="Times New Roman"/>
                <w:sz w:val="28"/>
                <w:szCs w:val="28"/>
                <w:lang w:val="kk-KZ"/>
              </w:rPr>
            </w:pPr>
          </w:p>
        </w:tc>
      </w:tr>
      <w:tr w:rsidR="00663B28" w:rsidRPr="002F2A46"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370D47" w:rsidRPr="00663B28"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404" w:type="dxa"/>
          </w:tcPr>
          <w:p w:rsidR="00370D47" w:rsidRPr="00370D47" w:rsidRDefault="00370D47" w:rsidP="00392974">
            <w:pPr>
              <w:rPr>
                <w:rFonts w:ascii="Times New Roman" w:hAnsi="Times New Roman" w:cs="Times New Roman"/>
                <w:b/>
                <w:sz w:val="28"/>
                <w:szCs w:val="28"/>
                <w:lang w:val="kk-KZ"/>
              </w:rPr>
            </w:pPr>
            <w:r w:rsidRPr="00370D47">
              <w:rPr>
                <w:rFonts w:ascii="Times New Roman" w:hAnsi="Times New Roman" w:cs="Times New Roman"/>
                <w:b/>
                <w:sz w:val="28"/>
                <w:szCs w:val="28"/>
                <w:lang w:val="kk-KZ"/>
              </w:rPr>
              <w:t xml:space="preserve">Торғайларды </w:t>
            </w:r>
            <w:r w:rsidRPr="00370D47">
              <w:rPr>
                <w:rFonts w:ascii="Times New Roman" w:hAnsi="Times New Roman" w:cs="Times New Roman"/>
                <w:b/>
                <w:sz w:val="28"/>
                <w:szCs w:val="28"/>
                <w:lang w:val="kk-KZ"/>
              </w:rPr>
              <w:lastRenderedPageBreak/>
              <w:t>бақылау</w:t>
            </w:r>
          </w:p>
          <w:p w:rsidR="00370D47" w:rsidRPr="00370D47" w:rsidRDefault="00370D47" w:rsidP="00392974">
            <w:pPr>
              <w:rPr>
                <w:rFonts w:ascii="Times New Roman" w:hAnsi="Times New Roman" w:cs="Times New Roman"/>
                <w:b/>
                <w:iCs/>
                <w:sz w:val="28"/>
                <w:szCs w:val="28"/>
                <w:lang w:val="kk-KZ"/>
              </w:rPr>
            </w:pPr>
            <w:r w:rsidRPr="00392974">
              <w:rPr>
                <w:rFonts w:ascii="Times New Roman" w:hAnsi="Times New Roman" w:cs="Times New Roman"/>
                <w:b/>
                <w:iCs/>
                <w:sz w:val="28"/>
                <w:szCs w:val="28"/>
                <w:lang w:val="kk-KZ"/>
              </w:rPr>
              <w:t>Мақсаты:</w:t>
            </w:r>
            <w:r w:rsidRPr="00370D47">
              <w:rPr>
                <w:rFonts w:ascii="Times New Roman" w:hAnsi="Times New Roman" w:cs="Times New Roman"/>
                <w:i/>
                <w:iCs/>
                <w:sz w:val="28"/>
                <w:szCs w:val="28"/>
                <w:lang w:val="kk-KZ"/>
              </w:rPr>
              <w:t>т</w:t>
            </w:r>
            <w:r w:rsidRPr="00370D47">
              <w:rPr>
                <w:rFonts w:ascii="Times New Roman" w:hAnsi="Times New Roman" w:cs="Times New Roman"/>
                <w:sz w:val="28"/>
                <w:szCs w:val="28"/>
                <w:lang w:val="kk-KZ"/>
              </w:rPr>
              <w:t>орғай туралы білімдерін тиянақтауды жалғастыру;</w:t>
            </w:r>
          </w:p>
          <w:p w:rsidR="00663B28" w:rsidRDefault="00370D47" w:rsidP="00392974">
            <w:pPr>
              <w:rPr>
                <w:rFonts w:ascii="Times New Roman" w:hAnsi="Times New Roman" w:cs="Times New Roman"/>
                <w:sz w:val="28"/>
                <w:szCs w:val="28"/>
                <w:lang w:val="kk-KZ"/>
              </w:rPr>
            </w:pPr>
            <w:r w:rsidRPr="00370D47">
              <w:rPr>
                <w:rFonts w:ascii="Times New Roman" w:hAnsi="Times New Roman" w:cs="Times New Roman"/>
                <w:sz w:val="28"/>
                <w:szCs w:val="28"/>
                <w:lang w:val="kk-KZ"/>
              </w:rPr>
              <w:t>—</w:t>
            </w:r>
            <w:r w:rsidRPr="00370D47">
              <w:rPr>
                <w:rFonts w:ascii="Times New Roman" w:hAnsi="Times New Roman" w:cs="Times New Roman"/>
                <w:sz w:val="28"/>
                <w:szCs w:val="28"/>
                <w:lang w:val="kk-KZ"/>
              </w:rPr>
              <w:tab/>
              <w:t>күздің келуімен құстар мінез-құлқының өзгеруін көре білуге үйрету; зейіндері мен есте сақтауларын белсендіру.</w:t>
            </w:r>
          </w:p>
          <w:p w:rsidR="00392974" w:rsidRPr="00D86F0E" w:rsidRDefault="00392974"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Қ/О:  «Құстардың ұшуы».</w:t>
            </w:r>
          </w:p>
        </w:tc>
        <w:tc>
          <w:tcPr>
            <w:tcW w:w="2208" w:type="dxa"/>
            <w:gridSpan w:val="2"/>
          </w:tcPr>
          <w:p w:rsidR="00392974" w:rsidRPr="00392974" w:rsidRDefault="00392974" w:rsidP="00392974">
            <w:pPr>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 xml:space="preserve">Көгершіндерді </w:t>
            </w:r>
            <w:r w:rsidRPr="00392974">
              <w:rPr>
                <w:rFonts w:ascii="Times New Roman" w:hAnsi="Times New Roman" w:cs="Times New Roman"/>
                <w:b/>
                <w:sz w:val="28"/>
                <w:szCs w:val="28"/>
                <w:lang w:val="kk-KZ"/>
              </w:rPr>
              <w:lastRenderedPageBreak/>
              <w:t>(кептерлер) бақылау</w:t>
            </w:r>
          </w:p>
          <w:p w:rsidR="00392974" w:rsidRPr="00392974" w:rsidRDefault="00392974" w:rsidP="00392974">
            <w:pPr>
              <w:rPr>
                <w:rFonts w:ascii="Times New Roman" w:hAnsi="Times New Roman" w:cs="Times New Roman"/>
                <w:i/>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392974" w:rsidRPr="00392974" w:rsidRDefault="00392974" w:rsidP="00392974">
            <w:pPr>
              <w:numPr>
                <w:ilvl w:val="0"/>
                <w:numId w:val="2"/>
              </w:numPr>
              <w:rPr>
                <w:rFonts w:ascii="Times New Roman" w:hAnsi="Times New Roman" w:cs="Times New Roman"/>
                <w:sz w:val="28"/>
                <w:szCs w:val="28"/>
                <w:lang w:val="kk-KZ"/>
              </w:rPr>
            </w:pPr>
            <w:r w:rsidRPr="00392974">
              <w:rPr>
                <w:rFonts w:ascii="Times New Roman" w:hAnsi="Times New Roman" w:cs="Times New Roman"/>
                <w:sz w:val="28"/>
                <w:szCs w:val="28"/>
                <w:lang w:val="kk-KZ"/>
              </w:rPr>
              <w:t>Құстар әлемі туралы білімдерін тиянақтауды жалғастыру;</w:t>
            </w:r>
          </w:p>
          <w:p w:rsidR="00392974" w:rsidRPr="00392974" w:rsidRDefault="00392974" w:rsidP="00392974">
            <w:pPr>
              <w:numPr>
                <w:ilvl w:val="0"/>
                <w:numId w:val="3"/>
              </w:numPr>
              <w:rPr>
                <w:rFonts w:ascii="Times New Roman" w:hAnsi="Times New Roman" w:cs="Times New Roman"/>
                <w:sz w:val="28"/>
                <w:szCs w:val="28"/>
                <w:lang w:val="kk-KZ"/>
              </w:rPr>
            </w:pPr>
            <w:r w:rsidRPr="00392974">
              <w:rPr>
                <w:rFonts w:ascii="Times New Roman" w:hAnsi="Times New Roman" w:cs="Times New Roman"/>
                <w:sz w:val="28"/>
                <w:szCs w:val="28"/>
                <w:lang w:val="kk-KZ"/>
              </w:rPr>
              <w:t>Құстар немен қоректенеді, қайда өмір сүреді, адамдар оларға қандай қамқорлық жасайды, жабайы көгершіндер неге Қызыл кітапқа енгізілгендігін тиянақтау.</w:t>
            </w:r>
          </w:p>
          <w:p w:rsidR="00392974" w:rsidRPr="00392974" w:rsidRDefault="00392974"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Қимылды ойын:</w:t>
            </w:r>
          </w:p>
          <w:p w:rsidR="00663B28" w:rsidRPr="00D86F0E" w:rsidRDefault="00392974" w:rsidP="00392974">
            <w:pPr>
              <w:rPr>
                <w:rFonts w:ascii="Times New Roman" w:hAnsi="Times New Roman" w:cs="Times New Roman"/>
                <w:sz w:val="28"/>
                <w:szCs w:val="28"/>
                <w:lang w:val="kk-KZ"/>
              </w:rPr>
            </w:pPr>
            <w:r w:rsidRPr="00392974">
              <w:rPr>
                <w:rFonts w:ascii="Times New Roman" w:hAnsi="Times New Roman" w:cs="Times New Roman"/>
                <w:sz w:val="28"/>
                <w:szCs w:val="28"/>
                <w:lang w:val="kk-KZ"/>
              </w:rPr>
              <w:t>«Ұшады, с екіреді, жүзеді».</w:t>
            </w:r>
          </w:p>
        </w:tc>
        <w:tc>
          <w:tcPr>
            <w:tcW w:w="3076" w:type="dxa"/>
            <w:gridSpan w:val="2"/>
          </w:tcPr>
          <w:p w:rsidR="00392974" w:rsidRPr="00392974" w:rsidRDefault="00392974"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Емен ағашын бақылау</w:t>
            </w:r>
          </w:p>
          <w:p w:rsidR="00392974" w:rsidRPr="00392974" w:rsidRDefault="00392974" w:rsidP="00392974">
            <w:pPr>
              <w:jc w:val="both"/>
              <w:rPr>
                <w:rFonts w:ascii="Times New Roman" w:hAnsi="Times New Roman" w:cs="Times New Roman"/>
                <w:sz w:val="28"/>
                <w:szCs w:val="28"/>
                <w:lang w:val="kk-KZ"/>
              </w:rPr>
            </w:pPr>
            <w:r w:rsidRPr="00392974">
              <w:rPr>
                <w:rFonts w:ascii="Times New Roman" w:hAnsi="Times New Roman" w:cs="Times New Roman"/>
                <w:b/>
                <w:iCs/>
                <w:sz w:val="28"/>
                <w:szCs w:val="28"/>
                <w:lang w:val="kk-KZ"/>
              </w:rPr>
              <w:lastRenderedPageBreak/>
              <w:t>Мақсаты</w:t>
            </w:r>
            <w:r w:rsidRPr="00392974">
              <w:rPr>
                <w:rFonts w:ascii="Times New Roman" w:hAnsi="Times New Roman" w:cs="Times New Roman"/>
                <w:iCs/>
                <w:sz w:val="28"/>
                <w:szCs w:val="28"/>
                <w:lang w:val="kk-KZ"/>
              </w:rPr>
              <w:t xml:space="preserve">: Күзгі емен туралы түсініктерін қалыптастыру,ағаштардың жыл мезгілдеріне қарай бейімделуі туралы түсінік беру. </w:t>
            </w:r>
          </w:p>
          <w:p w:rsidR="00663B28" w:rsidRPr="00D86F0E" w:rsidRDefault="00392974"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Қ/О:«Аққу-қаздар».</w:t>
            </w:r>
          </w:p>
        </w:tc>
        <w:tc>
          <w:tcPr>
            <w:tcW w:w="2386" w:type="dxa"/>
          </w:tcPr>
          <w:p w:rsidR="00392974" w:rsidRPr="00392974" w:rsidRDefault="00392974"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 xml:space="preserve">Жыл мезгілінің </w:t>
            </w:r>
            <w:r w:rsidRPr="00392974">
              <w:rPr>
                <w:rFonts w:ascii="Times New Roman" w:hAnsi="Times New Roman" w:cs="Times New Roman"/>
                <w:b/>
                <w:sz w:val="28"/>
                <w:szCs w:val="28"/>
                <w:lang w:val="kk-KZ"/>
              </w:rPr>
              <w:lastRenderedPageBreak/>
              <w:t>өзгеруін бақылау</w:t>
            </w:r>
          </w:p>
          <w:p w:rsidR="00392974" w:rsidRPr="00392974" w:rsidRDefault="00392974" w:rsidP="00392974">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392974" w:rsidRPr="00392974" w:rsidRDefault="00392974" w:rsidP="00392974">
            <w:pPr>
              <w:numPr>
                <w:ilvl w:val="0"/>
                <w:numId w:val="4"/>
              </w:num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Табиғат өзгерістері туралы түсініктерін кеңейту (қырау, суық соғу, күннің қысқаруы, түннің ұзаруы)</w:t>
            </w:r>
          </w:p>
          <w:p w:rsidR="00392974" w:rsidRPr="00392974" w:rsidRDefault="00392974" w:rsidP="00392974">
            <w:pPr>
              <w:numPr>
                <w:ilvl w:val="0"/>
                <w:numId w:val="4"/>
              </w:num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Күн туралы білімдерін тиянақтау (күн ашақ, бірақ жылытпайды ).</w:t>
            </w:r>
          </w:p>
          <w:p w:rsidR="00663B28" w:rsidRPr="00D86F0E" w:rsidRDefault="00392974"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Қ/О:«Бәйге»</w:t>
            </w:r>
          </w:p>
        </w:tc>
        <w:tc>
          <w:tcPr>
            <w:tcW w:w="2277" w:type="dxa"/>
          </w:tcPr>
          <w:p w:rsidR="00392974" w:rsidRPr="00392974" w:rsidRDefault="00392974" w:rsidP="00392974">
            <w:pPr>
              <w:jc w:val="both"/>
              <w:rPr>
                <w:rFonts w:ascii="Times New Roman" w:hAnsi="Times New Roman" w:cs="Times New Roman"/>
                <w:b/>
                <w:sz w:val="28"/>
                <w:szCs w:val="28"/>
                <w:lang w:val="kk-KZ"/>
              </w:rPr>
            </w:pPr>
            <w:r w:rsidRPr="00392974">
              <w:rPr>
                <w:rFonts w:ascii="Times New Roman" w:hAnsi="Times New Roman" w:cs="Times New Roman"/>
                <w:b/>
                <w:sz w:val="28"/>
                <w:szCs w:val="28"/>
                <w:lang w:val="kk-KZ"/>
              </w:rPr>
              <w:lastRenderedPageBreak/>
              <w:t xml:space="preserve">Жаяу </w:t>
            </w:r>
            <w:r w:rsidRPr="00392974">
              <w:rPr>
                <w:rFonts w:ascii="Times New Roman" w:hAnsi="Times New Roman" w:cs="Times New Roman"/>
                <w:b/>
                <w:sz w:val="28"/>
                <w:szCs w:val="28"/>
                <w:lang w:val="kk-KZ"/>
              </w:rPr>
              <w:lastRenderedPageBreak/>
              <w:t>адамдарды бақылау</w:t>
            </w:r>
          </w:p>
          <w:p w:rsidR="00663B28" w:rsidRDefault="00392974" w:rsidP="00392974">
            <w:pPr>
              <w:jc w:val="both"/>
              <w:rPr>
                <w:rFonts w:ascii="Times New Roman" w:hAnsi="Times New Roman" w:cs="Times New Roman"/>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 xml:space="preserve">: </w:t>
            </w:r>
            <w:r w:rsidRPr="00392974">
              <w:rPr>
                <w:rFonts w:ascii="Times New Roman" w:hAnsi="Times New Roman" w:cs="Times New Roman"/>
                <w:iCs/>
                <w:sz w:val="28"/>
                <w:szCs w:val="28"/>
                <w:lang w:val="kk-KZ"/>
              </w:rPr>
              <w:t>жолда жүру ережесі туралы, жолдың жаяулар жүретін бөлігі туралы білімдерін тиянақтау</w:t>
            </w:r>
            <w:r w:rsidRPr="00392974">
              <w:rPr>
                <w:rFonts w:ascii="Times New Roman" w:hAnsi="Times New Roman" w:cs="Times New Roman"/>
                <w:sz w:val="28"/>
                <w:szCs w:val="28"/>
                <w:lang w:val="kk-KZ"/>
              </w:rPr>
              <w:t>.</w:t>
            </w:r>
            <w:r w:rsidRPr="00392974">
              <w:rPr>
                <w:rFonts w:ascii="Times New Roman" w:hAnsi="Times New Roman" w:cs="Times New Roman"/>
                <w:sz w:val="28"/>
                <w:szCs w:val="28"/>
                <w:lang w:val="kk-KZ"/>
              </w:rPr>
              <w:tab/>
            </w:r>
          </w:p>
          <w:p w:rsidR="00392974" w:rsidRPr="00D86F0E" w:rsidRDefault="00392974" w:rsidP="00392974">
            <w:pPr>
              <w:jc w:val="both"/>
              <w:rPr>
                <w:rFonts w:ascii="Times New Roman" w:hAnsi="Times New Roman" w:cs="Times New Roman"/>
                <w:sz w:val="28"/>
                <w:szCs w:val="28"/>
                <w:lang w:val="kk-KZ"/>
              </w:rPr>
            </w:pPr>
            <w:r w:rsidRPr="00392974">
              <w:rPr>
                <w:rFonts w:ascii="Times New Roman" w:hAnsi="Times New Roman" w:cs="Times New Roman"/>
                <w:sz w:val="28"/>
                <w:szCs w:val="28"/>
                <w:lang w:val="kk-KZ"/>
              </w:rPr>
              <w:t>Қ/О: «Бағдаршам».</w:t>
            </w:r>
          </w:p>
        </w:tc>
      </w:tr>
      <w:tr w:rsidR="00663B28" w:rsidRPr="002F2A46"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63B28" w:rsidRPr="002F2A46" w:rsidTr="00392974">
        <w:trPr>
          <w:trHeight w:val="561"/>
        </w:trPr>
        <w:tc>
          <w:tcPr>
            <w:tcW w:w="2435" w:type="dxa"/>
            <w:vMerge w:val="restart"/>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370D47" w:rsidRPr="00DB3B7D" w:rsidTr="00392974">
        <w:trPr>
          <w:trHeight w:val="703"/>
        </w:trPr>
        <w:tc>
          <w:tcPr>
            <w:tcW w:w="2435" w:type="dxa"/>
            <w:vMerge/>
          </w:tcPr>
          <w:p w:rsidR="00663B28" w:rsidRPr="002F2A46" w:rsidRDefault="00663B28" w:rsidP="00392974">
            <w:pPr>
              <w:jc w:val="both"/>
              <w:rPr>
                <w:rFonts w:ascii="Times New Roman" w:eastAsia="Calibri" w:hAnsi="Times New Roman" w:cs="Times New Roman"/>
                <w:b/>
                <w:sz w:val="28"/>
                <w:szCs w:val="28"/>
                <w:lang w:val="kk-KZ"/>
              </w:rPr>
            </w:pPr>
          </w:p>
        </w:tc>
        <w:tc>
          <w:tcPr>
            <w:tcW w:w="2404" w:type="dxa"/>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Қадір келсін </w:t>
            </w:r>
            <w:r w:rsidRPr="00D86F0E">
              <w:rPr>
                <w:rFonts w:ascii="Times New Roman" w:hAnsi="Times New Roman" w:cs="Times New Roman"/>
                <w:sz w:val="28"/>
                <w:szCs w:val="28"/>
                <w:lang w:val="kk-KZ"/>
              </w:rPr>
              <w:lastRenderedPageBreak/>
              <w:t>қасыңа</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208" w:type="dxa"/>
            <w:gridSpan w:val="2"/>
          </w:tcPr>
          <w:p w:rsidR="00663B28" w:rsidRPr="00D86F0E" w:rsidRDefault="00663B28" w:rsidP="0039297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lastRenderedPageBreak/>
              <w:t xml:space="preserve">Дастарханның басында, Әдеттен біз </w:t>
            </w:r>
            <w:r w:rsidRPr="00D86F0E">
              <w:rPr>
                <w:rFonts w:ascii="Times New Roman" w:eastAsia="Times New Roman" w:hAnsi="Times New Roman" w:cs="Times New Roman"/>
                <w:bCs/>
                <w:color w:val="000000"/>
                <w:sz w:val="28"/>
                <w:szCs w:val="28"/>
                <w:lang w:val="kk-KZ" w:eastAsia="ru-RU"/>
              </w:rPr>
              <w:lastRenderedPageBreak/>
              <w:t>озбаймыз. Үлкендердің қасында,Қолды бұрын созбаймыз. Тамақ ішер кезде енді, Сөйлемейміз күлмейміз. Астан басқа өзгені елемейміз, білмейміз.</w:t>
            </w:r>
          </w:p>
        </w:tc>
        <w:tc>
          <w:tcPr>
            <w:tcW w:w="3076" w:type="dxa"/>
            <w:gridSpan w:val="2"/>
          </w:tcPr>
          <w:p w:rsidR="00663B28" w:rsidRPr="00D86F0E" w:rsidRDefault="00663B28"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Жасамас үшін ағаттық, </w:t>
            </w:r>
          </w:p>
          <w:p w:rsidR="00663B28" w:rsidRPr="00D86F0E" w:rsidRDefault="00663B28"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663B28" w:rsidRPr="00D86F0E" w:rsidRDefault="00663B28"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Алында ішер тамақтың,</w:t>
            </w:r>
          </w:p>
          <w:p w:rsidR="00663B28" w:rsidRPr="00D86F0E" w:rsidRDefault="00663B28"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663B28" w:rsidRPr="00D86F0E" w:rsidRDefault="00663B28" w:rsidP="00392974">
            <w:pPr>
              <w:rPr>
                <w:rFonts w:ascii="Times New Roman" w:hAnsi="Times New Roman" w:cs="Times New Roman"/>
                <w:sz w:val="28"/>
                <w:szCs w:val="28"/>
                <w:lang w:val="kk-KZ"/>
              </w:rPr>
            </w:pPr>
          </w:p>
        </w:tc>
        <w:tc>
          <w:tcPr>
            <w:tcW w:w="2386" w:type="dxa"/>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Нан қиқымын шашпандар</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Жерде жатса </w:t>
            </w:r>
            <w:r w:rsidRPr="00D86F0E">
              <w:rPr>
                <w:rFonts w:ascii="Times New Roman" w:hAnsi="Times New Roman" w:cs="Times New Roman"/>
                <w:sz w:val="28"/>
                <w:szCs w:val="28"/>
                <w:lang w:val="kk-KZ"/>
              </w:rPr>
              <w:lastRenderedPageBreak/>
              <w:t>баспандар</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277" w:type="dxa"/>
          </w:tcPr>
          <w:p w:rsidR="00663B28" w:rsidRPr="00D86F0E" w:rsidRDefault="00663B28" w:rsidP="00392974">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Нан анасы бидаймын,</w:t>
            </w:r>
            <w:r w:rsidRPr="00D86F0E">
              <w:rPr>
                <w:rFonts w:ascii="Times New Roman" w:hAnsi="Times New Roman" w:cs="Times New Roman"/>
                <w:sz w:val="28"/>
                <w:szCs w:val="28"/>
                <w:lang w:val="kk-KZ"/>
              </w:rPr>
              <w:br/>
              <w:t xml:space="preserve">Елге астық </w:t>
            </w:r>
            <w:r w:rsidRPr="00D86F0E">
              <w:rPr>
                <w:rFonts w:ascii="Times New Roman" w:hAnsi="Times New Roman" w:cs="Times New Roman"/>
                <w:sz w:val="28"/>
                <w:szCs w:val="28"/>
                <w:lang w:val="kk-KZ"/>
              </w:rPr>
              <w:lastRenderedPageBreak/>
              <w:t>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663B28" w:rsidRPr="00D86F0E" w:rsidRDefault="00663B28" w:rsidP="00392974">
            <w:pPr>
              <w:jc w:val="both"/>
              <w:rPr>
                <w:rFonts w:ascii="Times New Roman" w:hAnsi="Times New Roman" w:cs="Times New Roman"/>
                <w:sz w:val="28"/>
                <w:szCs w:val="28"/>
                <w:lang w:val="kk-KZ"/>
              </w:rPr>
            </w:pPr>
          </w:p>
        </w:tc>
      </w:tr>
      <w:tr w:rsidR="00392974" w:rsidRPr="00D86F0E"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Түскі ұйқы</w:t>
            </w:r>
          </w:p>
        </w:tc>
        <w:tc>
          <w:tcPr>
            <w:tcW w:w="2404" w:type="dxa"/>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208" w:type="dxa"/>
            <w:gridSpan w:val="2"/>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3076" w:type="dxa"/>
            <w:gridSpan w:val="2"/>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386" w:type="dxa"/>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277" w:type="dxa"/>
          </w:tcPr>
          <w:p w:rsidR="00663B28" w:rsidRPr="00D86F0E" w:rsidRDefault="00663B28" w:rsidP="0039297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370D47" w:rsidRPr="00DB3B7D"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404" w:type="dxa"/>
          </w:tcPr>
          <w:p w:rsidR="00663B28" w:rsidRPr="00D86F0E" w:rsidRDefault="00663B28" w:rsidP="00392974">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663B28" w:rsidRPr="00D86F0E" w:rsidRDefault="00663B28"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663B28" w:rsidRPr="00D86F0E" w:rsidRDefault="00663B28" w:rsidP="00392974">
            <w:pPr>
              <w:rPr>
                <w:rFonts w:ascii="Times New Roman" w:hAnsi="Times New Roman"/>
                <w:sz w:val="28"/>
                <w:szCs w:val="28"/>
                <w:lang w:val="kk-KZ"/>
              </w:rPr>
            </w:pPr>
            <w:r w:rsidRPr="00D86F0E">
              <w:rPr>
                <w:rFonts w:ascii="Times New Roman" w:hAnsi="Times New Roman"/>
                <w:sz w:val="28"/>
                <w:szCs w:val="28"/>
                <w:lang w:val="kk-KZ"/>
              </w:rPr>
              <w:t>1.Қол жоғарда</w:t>
            </w:r>
          </w:p>
          <w:p w:rsidR="00663B28" w:rsidRPr="00D86F0E" w:rsidRDefault="00663B28" w:rsidP="00392974">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663B28" w:rsidRPr="00D86F0E" w:rsidRDefault="00663B28"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663B28" w:rsidRPr="002F2A46" w:rsidRDefault="00663B28" w:rsidP="00392974">
            <w:pPr>
              <w:jc w:val="both"/>
              <w:rPr>
                <w:rFonts w:ascii="Times New Roman" w:eastAsia="Calibri" w:hAnsi="Times New Roman" w:cs="Times New Roman"/>
                <w:sz w:val="28"/>
                <w:szCs w:val="28"/>
                <w:lang w:val="kk-KZ"/>
              </w:rPr>
            </w:pPr>
          </w:p>
        </w:tc>
        <w:tc>
          <w:tcPr>
            <w:tcW w:w="2208" w:type="dxa"/>
            <w:gridSpan w:val="2"/>
          </w:tcPr>
          <w:p w:rsidR="00663B28" w:rsidRPr="00D86F0E" w:rsidRDefault="00663B28" w:rsidP="00392974">
            <w:pPr>
              <w:rPr>
                <w:rFonts w:ascii="Times New Roman" w:hAnsi="Times New Roman"/>
                <w:b/>
                <w:i/>
                <w:sz w:val="28"/>
                <w:szCs w:val="28"/>
                <w:lang w:val="kk-KZ"/>
              </w:rPr>
            </w:pPr>
            <w:r w:rsidRPr="00D86F0E">
              <w:rPr>
                <w:rFonts w:ascii="Times New Roman" w:hAnsi="Times New Roman"/>
                <w:b/>
                <w:i/>
                <w:sz w:val="28"/>
                <w:szCs w:val="28"/>
                <w:lang w:val="kk-KZ"/>
              </w:rPr>
              <w:t>Толқын</w:t>
            </w:r>
          </w:p>
          <w:p w:rsidR="00663B28" w:rsidRPr="00D86F0E" w:rsidRDefault="00663B28" w:rsidP="00392974">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663B28" w:rsidRPr="00D86F0E" w:rsidRDefault="00663B28" w:rsidP="00392974">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663B28" w:rsidRPr="00D86F0E" w:rsidRDefault="00663B28" w:rsidP="00392974">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663B28" w:rsidRPr="00D86F0E" w:rsidRDefault="00663B28" w:rsidP="00392974">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663B28" w:rsidRPr="002F2A46" w:rsidRDefault="00663B28" w:rsidP="00392974">
            <w:pPr>
              <w:jc w:val="both"/>
              <w:rPr>
                <w:rFonts w:ascii="Times New Roman" w:eastAsia="Calibri" w:hAnsi="Times New Roman" w:cs="Times New Roman"/>
                <w:sz w:val="28"/>
                <w:szCs w:val="28"/>
                <w:lang w:val="kk-KZ"/>
              </w:rPr>
            </w:pPr>
          </w:p>
        </w:tc>
        <w:tc>
          <w:tcPr>
            <w:tcW w:w="3076" w:type="dxa"/>
            <w:gridSpan w:val="2"/>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Ортопедиялық жол бойымен жүргізу, жалпақ табандылықты болдырмау</w:t>
            </w:r>
          </w:p>
        </w:tc>
        <w:tc>
          <w:tcPr>
            <w:tcW w:w="2386" w:type="dxa"/>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277" w:type="dxa"/>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663B28" w:rsidRPr="00DB3B7D"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Бесін ас</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370D47" w:rsidRPr="00DB3B7D"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404" w:type="dxa"/>
          </w:tcPr>
          <w:p w:rsidR="00392974" w:rsidRPr="00392974" w:rsidRDefault="00392974" w:rsidP="00392974">
            <w:pPr>
              <w:rPr>
                <w:rFonts w:ascii="Times New Roman" w:eastAsia="Times New Roman" w:hAnsi="Times New Roman"/>
                <w:bCs/>
                <w:color w:val="000000"/>
                <w:sz w:val="28"/>
                <w:szCs w:val="28"/>
                <w:lang w:val="kk-KZ" w:eastAsia="ru-RU"/>
              </w:rPr>
            </w:pPr>
            <w:r w:rsidRPr="00392974">
              <w:rPr>
                <w:rFonts w:ascii="Times New Roman" w:eastAsia="Times New Roman" w:hAnsi="Times New Roman"/>
                <w:bCs/>
                <w:color w:val="000000"/>
                <w:sz w:val="28"/>
                <w:szCs w:val="28"/>
                <w:lang w:val="kk-KZ" w:eastAsia="ru-RU"/>
              </w:rPr>
              <w:t>«Мақал мәтелдер»</w:t>
            </w:r>
          </w:p>
          <w:p w:rsidR="00663B28" w:rsidRPr="00D86F0E" w:rsidRDefault="00392974" w:rsidP="00392974">
            <w:pPr>
              <w:rPr>
                <w:rFonts w:ascii="Times New Roman" w:eastAsia="Times New Roman" w:hAnsi="Times New Roman"/>
                <w:bCs/>
                <w:color w:val="000000"/>
                <w:sz w:val="28"/>
                <w:szCs w:val="28"/>
                <w:lang w:val="kk-KZ" w:eastAsia="ru-RU"/>
              </w:rPr>
            </w:pPr>
            <w:r w:rsidRPr="00392974">
              <w:rPr>
                <w:rFonts w:ascii="Times New Roman" w:eastAsia="Times New Roman" w:hAnsi="Times New Roman"/>
                <w:bCs/>
                <w:color w:val="000000"/>
                <w:sz w:val="28"/>
                <w:szCs w:val="28"/>
                <w:lang w:val="kk-KZ" w:eastAsia="ru-RU"/>
              </w:rPr>
              <w:t>Мақсаты: Айтылған  мақал- мәтелді  қайталап  айтып  беруге   дағдыландыру.</w:t>
            </w:r>
          </w:p>
        </w:tc>
        <w:tc>
          <w:tcPr>
            <w:tcW w:w="2208" w:type="dxa"/>
            <w:gridSpan w:val="2"/>
          </w:tcPr>
          <w:p w:rsidR="00663B28" w:rsidRPr="007866AC" w:rsidRDefault="007866AC" w:rsidP="007866AC">
            <w:pPr>
              <w:rPr>
                <w:rFonts w:ascii="Times New Roman" w:eastAsia="Times New Roman" w:hAnsi="Times New Roman"/>
                <w:bCs/>
                <w:color w:val="000000"/>
                <w:sz w:val="28"/>
                <w:szCs w:val="28"/>
                <w:lang w:val="kk-KZ" w:eastAsia="ru-RU"/>
              </w:rPr>
            </w:pPr>
            <w:r w:rsidRPr="007866AC">
              <w:rPr>
                <w:rFonts w:ascii="Times New Roman" w:eastAsia="Times New Roman" w:hAnsi="Times New Roman"/>
                <w:bCs/>
                <w:color w:val="000000"/>
                <w:sz w:val="28"/>
                <w:szCs w:val="28"/>
                <w:lang w:val="kk-KZ" w:eastAsia="ru-RU"/>
              </w:rPr>
              <w:t>Д\ойын «Лото» Мақсаты: Балалардың жеміс-жидек, көкөніс, гүлдер жайлы білімдерін дамыту және олардың өсіп-өнетін орындарын дұрыс атату.</w:t>
            </w:r>
          </w:p>
        </w:tc>
        <w:tc>
          <w:tcPr>
            <w:tcW w:w="3076" w:type="dxa"/>
            <w:gridSpan w:val="2"/>
          </w:tcPr>
          <w:p w:rsidR="00663B28" w:rsidRPr="00D86F0E" w:rsidRDefault="00663B28" w:rsidP="007866AC">
            <w:pP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 xml:space="preserve"> </w:t>
            </w:r>
            <w:r w:rsidR="007866AC" w:rsidRPr="007866AC">
              <w:rPr>
                <w:rFonts w:ascii="Times New Roman" w:eastAsia="Times New Roman" w:hAnsi="Times New Roman"/>
                <w:bCs/>
                <w:color w:val="000000"/>
                <w:sz w:val="28"/>
                <w:szCs w:val="28"/>
                <w:lang w:val="kk-KZ" w:eastAsia="ru-RU"/>
              </w:rPr>
              <w:t>Дидактикалық ойын: «Дәрумендерді ажырат». Шарты: Балалар берілген жемістер мен көкөністерді А және С топтарына бөліп орналастыру керек.</w:t>
            </w:r>
          </w:p>
        </w:tc>
        <w:tc>
          <w:tcPr>
            <w:tcW w:w="2386" w:type="dxa"/>
          </w:tcPr>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«Санамақ айту»</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Бөрік тіктім</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Он ойланып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Тоғыз толғанып,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Сегіз рет сызып,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Жеті рет бұзып.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Алты рет қарап,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Бес рет санап,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Төрт рет қадап.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Үш тал үкі тағып,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Екі қолым талып.</w:t>
            </w:r>
          </w:p>
          <w:p w:rsidR="00392974" w:rsidRPr="00392974" w:rsidRDefault="00392974" w:rsidP="00392974">
            <w:pPr>
              <w:rPr>
                <w:rFonts w:ascii="Times New Roman" w:hAnsi="Times New Roman"/>
                <w:sz w:val="28"/>
                <w:szCs w:val="28"/>
                <w:lang w:val="kk-KZ"/>
              </w:rPr>
            </w:pPr>
            <w:r w:rsidRPr="00392974">
              <w:rPr>
                <w:rFonts w:ascii="Times New Roman" w:hAnsi="Times New Roman"/>
                <w:sz w:val="28"/>
                <w:szCs w:val="28"/>
                <w:lang w:val="kk-KZ"/>
              </w:rPr>
              <w:t>Бір бөрік тіктім,</w:t>
            </w:r>
          </w:p>
          <w:p w:rsidR="00663B28" w:rsidRPr="00D86F0E" w:rsidRDefault="00392974" w:rsidP="00392974">
            <w:pPr>
              <w:rPr>
                <w:rFonts w:ascii="Times New Roman" w:hAnsi="Times New Roman"/>
                <w:sz w:val="28"/>
                <w:szCs w:val="28"/>
                <w:lang w:val="kk-KZ"/>
              </w:rPr>
            </w:pPr>
            <w:r w:rsidRPr="00392974">
              <w:rPr>
                <w:rFonts w:ascii="Times New Roman" w:hAnsi="Times New Roman"/>
                <w:sz w:val="28"/>
                <w:szCs w:val="28"/>
                <w:lang w:val="kk-KZ"/>
              </w:rPr>
              <w:t>Әзер деп біттім.</w:t>
            </w:r>
          </w:p>
        </w:tc>
        <w:tc>
          <w:tcPr>
            <w:tcW w:w="2277" w:type="dxa"/>
          </w:tcPr>
          <w:p w:rsidR="00663B28" w:rsidRPr="00D86F0E" w:rsidRDefault="007866AC" w:rsidP="007866AC">
            <w:pPr>
              <w:ind w:right="-108"/>
              <w:rPr>
                <w:rFonts w:ascii="Times New Roman" w:hAnsi="Times New Roman"/>
                <w:sz w:val="28"/>
                <w:szCs w:val="28"/>
                <w:lang w:val="kk-KZ"/>
              </w:rPr>
            </w:pPr>
            <w:r w:rsidRPr="007866AC">
              <w:rPr>
                <w:rFonts w:ascii="Times New Roman" w:hAnsi="Times New Roman"/>
                <w:sz w:val="28"/>
                <w:szCs w:val="28"/>
                <w:lang w:val="kk-KZ"/>
              </w:rPr>
              <w:t>Дидактикалық ойын: «Дәмін татып, қай жеміс екенін ата»</w:t>
            </w:r>
            <w:r>
              <w:rPr>
                <w:rFonts w:ascii="Times New Roman" w:hAnsi="Times New Roman"/>
                <w:sz w:val="28"/>
                <w:szCs w:val="28"/>
                <w:lang w:val="kk-KZ"/>
              </w:rPr>
              <w:t>. Мақсаты: Балалардың дәм сезу</w:t>
            </w:r>
            <w:r w:rsidRPr="007866AC">
              <w:rPr>
                <w:rFonts w:ascii="Times New Roman" w:hAnsi="Times New Roman"/>
                <w:sz w:val="28"/>
                <w:szCs w:val="28"/>
                <w:lang w:val="kk-KZ"/>
              </w:rPr>
              <w:t>,</w:t>
            </w:r>
            <w:r>
              <w:rPr>
                <w:rFonts w:ascii="Times New Roman" w:hAnsi="Times New Roman"/>
                <w:sz w:val="28"/>
                <w:szCs w:val="28"/>
                <w:lang w:val="kk-KZ"/>
              </w:rPr>
              <w:t xml:space="preserve"> </w:t>
            </w:r>
            <w:r w:rsidRPr="007866AC">
              <w:rPr>
                <w:rFonts w:ascii="Times New Roman" w:hAnsi="Times New Roman"/>
                <w:sz w:val="28"/>
                <w:szCs w:val="28"/>
                <w:lang w:val="kk-KZ"/>
              </w:rPr>
              <w:t>қабілеттерін арттыру.</w:t>
            </w:r>
          </w:p>
        </w:tc>
      </w:tr>
      <w:tr w:rsidR="00392974" w:rsidRPr="00DB3B7D" w:rsidTr="00392974">
        <w:tc>
          <w:tcPr>
            <w:tcW w:w="2435" w:type="dxa"/>
          </w:tcPr>
          <w:p w:rsidR="00392974" w:rsidRPr="002F2A46" w:rsidRDefault="00392974"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404" w:type="dxa"/>
          </w:tcPr>
          <w:p w:rsidR="00392974" w:rsidRPr="00ED2903" w:rsidRDefault="00392974" w:rsidP="00392974">
            <w:pPr>
              <w:rPr>
                <w:rFonts w:ascii="Times New Roman" w:eastAsia="Times New Roman" w:hAnsi="Times New Roman" w:cs="Times New Roman"/>
                <w:b/>
                <w:color w:val="000000"/>
                <w:sz w:val="28"/>
                <w:szCs w:val="28"/>
                <w:lang w:val="kk-KZ" w:eastAsia="ru-RU"/>
              </w:rPr>
            </w:pPr>
            <w:r w:rsidRPr="00ED2903">
              <w:rPr>
                <w:rFonts w:ascii="Times New Roman" w:eastAsia="Times New Roman" w:hAnsi="Times New Roman" w:cs="Times New Roman"/>
                <w:b/>
                <w:color w:val="000000"/>
                <w:sz w:val="28"/>
                <w:szCs w:val="28"/>
                <w:lang w:val="kk-KZ" w:eastAsia="ru-RU"/>
              </w:rPr>
              <w:t>Психологтың жұмысы:</w:t>
            </w:r>
            <w:r w:rsidRPr="00ED2903">
              <w:rPr>
                <w:rFonts w:ascii="Times New Roman" w:eastAsia="Times New Roman" w:hAnsi="Times New Roman" w:cs="Times New Roman"/>
                <w:color w:val="000000"/>
                <w:sz w:val="28"/>
                <w:szCs w:val="28"/>
                <w:lang w:val="kk-KZ" w:eastAsia="ru-RU"/>
              </w:rPr>
              <w:t xml:space="preserve"> </w:t>
            </w:r>
          </w:p>
          <w:p w:rsidR="00392974" w:rsidRPr="00415A36" w:rsidRDefault="00392974" w:rsidP="00392974">
            <w:pPr>
              <w:rPr>
                <w:rFonts w:ascii="Times New Roman" w:eastAsia="Times New Roman" w:hAnsi="Times New Roman" w:cs="Times New Roman"/>
                <w:color w:val="000000"/>
                <w:sz w:val="28"/>
                <w:szCs w:val="28"/>
                <w:lang w:val="kk-KZ" w:eastAsia="ru-RU"/>
              </w:rPr>
            </w:pPr>
            <w:r w:rsidRPr="00ED2903">
              <w:rPr>
                <w:rFonts w:ascii="Times New Roman" w:eastAsia="Times New Roman" w:hAnsi="Times New Roman" w:cs="Times New Roman"/>
                <w:b/>
                <w:color w:val="000000"/>
                <w:sz w:val="28"/>
                <w:szCs w:val="28"/>
                <w:lang w:val="kk-KZ" w:eastAsia="ru-RU"/>
              </w:rPr>
              <w:t>Мақсаты:</w:t>
            </w:r>
            <w:r>
              <w:rPr>
                <w:rFonts w:ascii="Times New Roman" w:eastAsia="Times New Roman" w:hAnsi="Times New Roman" w:cs="Times New Roman"/>
                <w:color w:val="000000"/>
                <w:sz w:val="28"/>
                <w:szCs w:val="28"/>
                <w:lang w:val="kk-KZ" w:eastAsia="ru-RU"/>
              </w:rPr>
              <w:t xml:space="preserve"> Ерасыл </w:t>
            </w:r>
            <w:r w:rsidRPr="00ED2903">
              <w:rPr>
                <w:rFonts w:ascii="Times New Roman" w:eastAsia="Times New Roman" w:hAnsi="Times New Roman" w:cs="Times New Roman"/>
                <w:color w:val="000000"/>
                <w:sz w:val="28"/>
                <w:szCs w:val="28"/>
                <w:lang w:val="kk-KZ" w:eastAsia="ru-RU"/>
              </w:rPr>
              <w:t xml:space="preserve"> өзін ортада қалай ұстауы жөнінде жұмыс жүргізу.</w:t>
            </w:r>
          </w:p>
          <w:p w:rsidR="00392974" w:rsidRPr="00ED2903" w:rsidRDefault="00392974" w:rsidP="00392974">
            <w:pPr>
              <w:rPr>
                <w:rFonts w:ascii="Times New Roman" w:eastAsia="Times New Roman" w:hAnsi="Times New Roman" w:cs="Times New Roman"/>
                <w:bCs/>
                <w:color w:val="000000"/>
                <w:sz w:val="28"/>
                <w:szCs w:val="28"/>
                <w:lang w:val="kk-KZ" w:eastAsia="ru-RU"/>
              </w:rPr>
            </w:pPr>
          </w:p>
          <w:p w:rsidR="00392974" w:rsidRPr="00ED2903" w:rsidRDefault="00392974" w:rsidP="00392974">
            <w:pPr>
              <w:rPr>
                <w:rFonts w:ascii="Times New Roman" w:eastAsia="Times New Roman" w:hAnsi="Times New Roman" w:cs="Times New Roman"/>
                <w:bCs/>
                <w:color w:val="000000"/>
                <w:sz w:val="28"/>
                <w:szCs w:val="28"/>
                <w:lang w:val="kk-KZ" w:eastAsia="ru-RU"/>
              </w:rPr>
            </w:pPr>
          </w:p>
          <w:p w:rsidR="00392974" w:rsidRPr="00ED2903" w:rsidRDefault="00392974" w:rsidP="00392974">
            <w:pPr>
              <w:rPr>
                <w:rFonts w:ascii="Times New Roman" w:eastAsia="Times New Roman" w:hAnsi="Times New Roman" w:cs="Times New Roman"/>
                <w:color w:val="000000"/>
                <w:sz w:val="28"/>
                <w:szCs w:val="28"/>
                <w:lang w:val="kk-KZ" w:eastAsia="ru-RU"/>
              </w:rPr>
            </w:pPr>
          </w:p>
        </w:tc>
        <w:tc>
          <w:tcPr>
            <w:tcW w:w="2208" w:type="dxa"/>
            <w:gridSpan w:val="2"/>
          </w:tcPr>
          <w:p w:rsidR="00392974" w:rsidRPr="00ED2903" w:rsidRDefault="00392974" w:rsidP="00392974">
            <w:pPr>
              <w:rPr>
                <w:rFonts w:ascii="Times New Roman" w:eastAsia="Times New Roman" w:hAnsi="Times New Roman" w:cs="Times New Roman"/>
                <w:b/>
                <w:bCs/>
                <w:color w:val="000000"/>
                <w:sz w:val="28"/>
                <w:szCs w:val="28"/>
                <w:lang w:val="kk-KZ" w:eastAsia="ru-RU"/>
              </w:rPr>
            </w:pPr>
            <w:r w:rsidRPr="00ED2903">
              <w:rPr>
                <w:rFonts w:ascii="Times New Roman" w:eastAsia="Times New Roman" w:hAnsi="Times New Roman" w:cs="Times New Roman"/>
                <w:b/>
                <w:bCs/>
                <w:color w:val="000000"/>
                <w:sz w:val="28"/>
                <w:szCs w:val="28"/>
                <w:lang w:val="kk-KZ" w:eastAsia="ru-RU"/>
              </w:rPr>
              <w:t>Жеке баламен жұмыс:</w:t>
            </w:r>
          </w:p>
          <w:p w:rsidR="00392974" w:rsidRPr="00ED2903" w:rsidRDefault="00392974" w:rsidP="00392974">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Айқынның</w:t>
            </w:r>
            <w:r w:rsidRPr="00ED2903">
              <w:rPr>
                <w:rFonts w:ascii="Times New Roman" w:eastAsia="Times New Roman" w:hAnsi="Times New Roman" w:cs="Times New Roman"/>
                <w:bCs/>
                <w:color w:val="000000"/>
                <w:sz w:val="28"/>
                <w:szCs w:val="28"/>
                <w:lang w:val="kk-KZ" w:eastAsia="ru-RU"/>
              </w:rPr>
              <w:t xml:space="preserve"> тәртібі жөнінде, </w:t>
            </w:r>
          </w:p>
          <w:p w:rsidR="00392974" w:rsidRPr="00ED2903" w:rsidRDefault="00392974" w:rsidP="00392974">
            <w:pPr>
              <w:rPr>
                <w:rFonts w:ascii="Times New Roman" w:eastAsia="Times New Roman" w:hAnsi="Times New Roman" w:cs="Times New Roman"/>
                <w:bCs/>
                <w:color w:val="000000"/>
                <w:sz w:val="28"/>
                <w:szCs w:val="28"/>
                <w:lang w:val="kk-KZ" w:eastAsia="ru-RU"/>
              </w:rPr>
            </w:pPr>
            <w:r w:rsidRPr="00ED2903">
              <w:rPr>
                <w:rFonts w:ascii="Times New Roman" w:eastAsia="Times New Roman" w:hAnsi="Times New Roman" w:cs="Times New Roman"/>
                <w:bCs/>
                <w:color w:val="000000"/>
                <w:sz w:val="28"/>
                <w:szCs w:val="28"/>
                <w:lang w:val="kk-KZ" w:eastAsia="ru-RU"/>
              </w:rPr>
              <w:t xml:space="preserve">өзін дұрыс ұстауы туралы </w:t>
            </w:r>
          </w:p>
          <w:p w:rsidR="00392974" w:rsidRPr="00415A36" w:rsidRDefault="00392974" w:rsidP="00392974">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әңгімелесу.</w:t>
            </w:r>
          </w:p>
        </w:tc>
        <w:tc>
          <w:tcPr>
            <w:tcW w:w="3076" w:type="dxa"/>
            <w:gridSpan w:val="2"/>
          </w:tcPr>
          <w:p w:rsidR="00392974" w:rsidRDefault="00392974" w:rsidP="00392974">
            <w:pPr>
              <w:rPr>
                <w:rFonts w:ascii="Times New Roman" w:eastAsia="Times New Roman" w:hAnsi="Times New Roman" w:cs="Times New Roman"/>
                <w:b/>
                <w:color w:val="000000"/>
                <w:sz w:val="28"/>
                <w:szCs w:val="28"/>
                <w:lang w:val="kk-KZ" w:eastAsia="ru-RU"/>
              </w:rPr>
            </w:pPr>
            <w:r w:rsidRPr="00ED2903">
              <w:rPr>
                <w:rFonts w:ascii="Times New Roman" w:eastAsia="Times New Roman" w:hAnsi="Times New Roman" w:cs="Times New Roman"/>
                <w:b/>
                <w:color w:val="000000"/>
                <w:sz w:val="28"/>
                <w:szCs w:val="28"/>
                <w:lang w:val="kk-KZ" w:eastAsia="ru-RU"/>
              </w:rPr>
              <w:t>Музыка жетекшісінің жұмысы:</w:t>
            </w:r>
          </w:p>
          <w:p w:rsidR="00392974" w:rsidRPr="00415A36" w:rsidRDefault="00392974" w:rsidP="00392974">
            <w:pP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color w:val="000000"/>
                <w:sz w:val="28"/>
                <w:szCs w:val="28"/>
                <w:lang w:val="kk-KZ" w:eastAsia="ru-RU"/>
              </w:rPr>
              <w:t>Амираның</w:t>
            </w:r>
            <w:r w:rsidRPr="00415A36">
              <w:rPr>
                <w:rFonts w:ascii="Times New Roman" w:eastAsia="Times New Roman" w:hAnsi="Times New Roman" w:cs="Times New Roman"/>
                <w:color w:val="000000"/>
                <w:sz w:val="28"/>
                <w:szCs w:val="28"/>
                <w:lang w:val="kk-KZ" w:eastAsia="ru-RU"/>
              </w:rPr>
              <w:t xml:space="preserve"> </w:t>
            </w:r>
            <w:r w:rsidRPr="00ED2903">
              <w:rPr>
                <w:rFonts w:ascii="Times New Roman" w:eastAsia="Times New Roman" w:hAnsi="Times New Roman" w:cs="Times New Roman"/>
                <w:color w:val="000000"/>
                <w:sz w:val="28"/>
                <w:szCs w:val="28"/>
                <w:lang w:val="kk-KZ" w:eastAsia="ru-RU"/>
              </w:rPr>
              <w:t>өлеңнің мазмұнын түсіндіріп, жатқа үйрету.</w:t>
            </w:r>
          </w:p>
        </w:tc>
        <w:tc>
          <w:tcPr>
            <w:tcW w:w="2386" w:type="dxa"/>
          </w:tcPr>
          <w:p w:rsidR="00392974" w:rsidRPr="00ED2903" w:rsidRDefault="00392974" w:rsidP="00392974">
            <w:pPr>
              <w:rPr>
                <w:rFonts w:ascii="Times New Roman" w:eastAsia="Times New Roman" w:hAnsi="Times New Roman" w:cs="Times New Roman"/>
                <w:b/>
                <w:bCs/>
                <w:color w:val="000000"/>
                <w:sz w:val="28"/>
                <w:szCs w:val="28"/>
                <w:lang w:val="kk-KZ" w:eastAsia="ru-RU"/>
              </w:rPr>
            </w:pPr>
            <w:r w:rsidRPr="00ED2903">
              <w:rPr>
                <w:rFonts w:ascii="Times New Roman" w:eastAsia="Times New Roman" w:hAnsi="Times New Roman" w:cs="Times New Roman"/>
                <w:b/>
                <w:bCs/>
                <w:color w:val="000000"/>
                <w:sz w:val="28"/>
                <w:szCs w:val="28"/>
                <w:lang w:val="kk-KZ" w:eastAsia="ru-RU"/>
              </w:rPr>
              <w:t>Жеке баламен жұмыс:</w:t>
            </w:r>
          </w:p>
          <w:p w:rsidR="00392974" w:rsidRPr="00ED2903" w:rsidRDefault="00392974" w:rsidP="00392974">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Нуржигитпен</w:t>
            </w:r>
            <w:r w:rsidRPr="00ED2903">
              <w:rPr>
                <w:rFonts w:ascii="Times New Roman" w:eastAsia="Times New Roman" w:hAnsi="Times New Roman" w:cs="Times New Roman"/>
                <w:bCs/>
                <w:color w:val="000000"/>
                <w:sz w:val="28"/>
                <w:szCs w:val="28"/>
                <w:lang w:val="kk-KZ" w:eastAsia="ru-RU"/>
              </w:rPr>
              <w:t xml:space="preserve"> сурет салу техникасын меңгерту.</w:t>
            </w:r>
          </w:p>
        </w:tc>
        <w:tc>
          <w:tcPr>
            <w:tcW w:w="2277" w:type="dxa"/>
          </w:tcPr>
          <w:p w:rsidR="00392974" w:rsidRDefault="00392974" w:rsidP="00392974">
            <w:pPr>
              <w:rPr>
                <w:rFonts w:ascii="Times New Roman" w:eastAsia="Times New Roman" w:hAnsi="Times New Roman" w:cs="Times New Roman"/>
                <w:b/>
                <w:bCs/>
                <w:color w:val="000000"/>
                <w:sz w:val="28"/>
                <w:szCs w:val="28"/>
                <w:lang w:val="kk-KZ" w:eastAsia="ru-RU"/>
              </w:rPr>
            </w:pPr>
            <w:r w:rsidRPr="00ED2903">
              <w:rPr>
                <w:rFonts w:ascii="Times New Roman" w:eastAsia="Times New Roman" w:hAnsi="Times New Roman" w:cs="Times New Roman"/>
                <w:b/>
                <w:bCs/>
                <w:color w:val="000000"/>
                <w:sz w:val="28"/>
                <w:szCs w:val="28"/>
                <w:lang w:val="kk-KZ" w:eastAsia="ru-RU"/>
              </w:rPr>
              <w:t>Жеке баламен жұмыс:</w:t>
            </w:r>
          </w:p>
          <w:p w:rsidR="00392974" w:rsidRPr="00415A36" w:rsidRDefault="00392974" w:rsidP="00392974">
            <w:pPr>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Cs/>
                <w:color w:val="000000"/>
                <w:sz w:val="28"/>
                <w:szCs w:val="28"/>
                <w:lang w:val="kk-KZ" w:eastAsia="ru-RU"/>
              </w:rPr>
              <w:t xml:space="preserve">Алдиярға </w:t>
            </w:r>
            <w:r w:rsidRPr="00ED2903">
              <w:rPr>
                <w:rFonts w:ascii="Times New Roman" w:eastAsia="Times New Roman" w:hAnsi="Times New Roman" w:cs="Times New Roman"/>
                <w:bCs/>
                <w:color w:val="000000"/>
                <w:sz w:val="28"/>
                <w:szCs w:val="28"/>
                <w:lang w:val="kk-KZ" w:eastAsia="ru-RU"/>
              </w:rPr>
              <w:t>түстерді ажырата білуге үйрету.</w:t>
            </w:r>
          </w:p>
        </w:tc>
      </w:tr>
      <w:tr w:rsidR="00663B28" w:rsidRPr="002F2A46"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663B28" w:rsidRPr="002F2A46"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663B28" w:rsidRPr="00DB3B7D" w:rsidTr="00392974">
        <w:tc>
          <w:tcPr>
            <w:tcW w:w="2435" w:type="dxa"/>
          </w:tcPr>
          <w:p w:rsidR="00663B28" w:rsidRPr="002F2A46" w:rsidRDefault="00663B28" w:rsidP="00392974">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Балалардың үйге қайтуы</w:t>
            </w:r>
          </w:p>
        </w:tc>
        <w:tc>
          <w:tcPr>
            <w:tcW w:w="12351" w:type="dxa"/>
            <w:gridSpan w:val="7"/>
          </w:tcPr>
          <w:p w:rsidR="00663B28" w:rsidRPr="002F2A46" w:rsidRDefault="00663B28" w:rsidP="00392974">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bookmarkStart w:id="0" w:name="_GoBack"/>
      <w:bookmarkEnd w:id="0"/>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1C1CF6"/>
    <w:rsid w:val="002F2A46"/>
    <w:rsid w:val="00370D47"/>
    <w:rsid w:val="00392974"/>
    <w:rsid w:val="004B7ED7"/>
    <w:rsid w:val="00663B28"/>
    <w:rsid w:val="007866AC"/>
    <w:rsid w:val="0096159A"/>
    <w:rsid w:val="009972BD"/>
    <w:rsid w:val="00D86F0E"/>
    <w:rsid w:val="00DB3B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1371</Words>
  <Characters>7816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5</cp:revision>
  <cp:lastPrinted>2022-01-12T05:39:00Z</cp:lastPrinted>
  <dcterms:created xsi:type="dcterms:W3CDTF">2021-10-04T00:12:00Z</dcterms:created>
  <dcterms:modified xsi:type="dcterms:W3CDTF">2022-01-12T05:40:00Z</dcterms:modified>
</cp:coreProperties>
</file>